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7" w:rsidRDefault="00E531BB">
      <w:r>
        <w:t>Ураган прошедший</w:t>
      </w:r>
      <w:r w:rsidR="00484A9B">
        <w:t xml:space="preserve"> 13.07.2016 г.</w:t>
      </w:r>
      <w:r>
        <w:t xml:space="preserve"> по </w:t>
      </w:r>
      <w:r w:rsidR="00484A9B">
        <w:t>территории</w:t>
      </w:r>
      <w:r>
        <w:t xml:space="preserve"> </w:t>
      </w:r>
      <w:r w:rsidR="00484A9B">
        <w:t xml:space="preserve">Республики Беларусь, несмотря на скромные размеры эпицентра, являлся для нашей страны серьезным стихийным бедствием. Только в г. Минске пострадало не менее 17 человек. </w:t>
      </w:r>
      <w:proofErr w:type="gramStart"/>
      <w:r w:rsidR="00484A9B">
        <w:t>Урон</w:t>
      </w:r>
      <w:proofErr w:type="gramEnd"/>
      <w:r w:rsidR="00484A9B">
        <w:t xml:space="preserve"> нанесенный народному хозяйству еще будет оценен. </w:t>
      </w:r>
    </w:p>
    <w:p w:rsidR="00484A9B" w:rsidRDefault="00484A9B">
      <w:r>
        <w:t xml:space="preserve">Но оказалось, что </w:t>
      </w:r>
      <w:r w:rsidR="00D42DDE">
        <w:t>органы оперативного реагирования  министерства по чрезвычайным ситуациям, органы и службы других ведомств, готовы к устранению  последствий стихийного бедствия, но совершенно не готовы к предупреждению данных последствий.</w:t>
      </w:r>
    </w:p>
    <w:p w:rsidR="00230442" w:rsidRDefault="00D42DDE">
      <w:r>
        <w:t xml:space="preserve">По факту полностью отсутствовало оперативное оповещение населения о </w:t>
      </w:r>
      <w:proofErr w:type="gramStart"/>
      <w:r>
        <w:t>надвигающимся</w:t>
      </w:r>
      <w:proofErr w:type="gramEnd"/>
      <w:r>
        <w:t xml:space="preserve"> стихийном бедствии. Единственная информация о высоком уровне опасности в этот день, поступила от метеорических служб, по каналам средств массовой информации. Данная информация не </w:t>
      </w:r>
      <w:proofErr w:type="gramStart"/>
      <w:r>
        <w:t>может</w:t>
      </w:r>
      <w:proofErr w:type="gramEnd"/>
      <w:r>
        <w:t xml:space="preserve"> считается оперативной, т.к. имеет абстрактный, не привязанный к конкретному времени характер. </w:t>
      </w:r>
      <w:r w:rsidR="00230442">
        <w:t xml:space="preserve"> </w:t>
      </w:r>
    </w:p>
    <w:p w:rsidR="00D42DDE" w:rsidRDefault="00D42DDE">
      <w:r>
        <w:t xml:space="preserve">Как результат ураган явился большой неожиданностью для большинства населения.  </w:t>
      </w:r>
      <w:r w:rsidR="00230442">
        <w:t xml:space="preserve">К счастью события происходили в середине рабочего дня, и большинство населения находилось на рабочих местах, дети находились в учреждениях дошкольного и школьного образования.  Случись подобное в выходной день, когда значительная часть населения выезжает за пределы города, </w:t>
      </w:r>
      <w:r w:rsidR="00230442">
        <w:t>не обошлось бы</w:t>
      </w:r>
      <w:r w:rsidR="00230442">
        <w:t xml:space="preserve"> без человеческих жертв. </w:t>
      </w:r>
    </w:p>
    <w:p w:rsidR="00D42DDE" w:rsidRDefault="00D42DDE">
      <w:r>
        <w:t>По факту службы метеорологии имеют технические сред</w:t>
      </w:r>
      <w:r w:rsidR="00230442">
        <w:t xml:space="preserve">ства по оперативному прогнозированию подобных явлений.  Так же в распоряжении государственных органов имеются технические средства для массового оперативного информирования  населения. Такие как массовые </w:t>
      </w:r>
      <w:r w:rsidR="00230442">
        <w:rPr>
          <w:lang w:val="en-US"/>
        </w:rPr>
        <w:t>SMS</w:t>
      </w:r>
      <w:r w:rsidR="00230442" w:rsidRPr="00230442">
        <w:t xml:space="preserve"> </w:t>
      </w:r>
      <w:r w:rsidR="00230442">
        <w:t>рассылки, системы оповещения гражданской обороны. По факту, несмотря на реальную опасность урагана, данные средства использованы не были.</w:t>
      </w:r>
    </w:p>
    <w:p w:rsidR="00230442" w:rsidRDefault="00230442">
      <w:r>
        <w:rPr>
          <w:lang w:val="en-US"/>
        </w:rPr>
        <w:t>SMS</w:t>
      </w:r>
      <w:r w:rsidRPr="00230442">
        <w:t xml:space="preserve"> </w:t>
      </w:r>
      <w:r>
        <w:t>рассылка, к</w:t>
      </w:r>
      <w:bookmarkStart w:id="0" w:name="_GoBack"/>
      <w:r>
        <w:t xml:space="preserve"> краткой характеристикой урагана отражающей его реальную опасность, с просьбой найти укрытие</w:t>
      </w:r>
      <w:bookmarkEnd w:id="0"/>
      <w:r>
        <w:t xml:space="preserve">, а также сирены тревоги, являются эффективным </w:t>
      </w:r>
      <w:proofErr w:type="gramStart"/>
      <w:r>
        <w:t>способом  оперативного</w:t>
      </w:r>
      <w:proofErr w:type="gramEnd"/>
      <w:r>
        <w:t xml:space="preserve"> информирования населения</w:t>
      </w:r>
      <w:r w:rsidR="00B74929">
        <w:t xml:space="preserve"> </w:t>
      </w:r>
      <w:r>
        <w:t xml:space="preserve"> о приближающейся опасности.</w:t>
      </w:r>
    </w:p>
    <w:p w:rsidR="00230442" w:rsidRPr="00230442" w:rsidRDefault="00B74929">
      <w:r>
        <w:t>Прошу вас, как ведомство ответственное за предупреждение и ликвидацию чрезвычайных ситуаций, принять меры по доведению системы оповещения и чрезвычайных ситуация до современного уровня. Это позволит в будущем спасти немало человеческих жизней, снизить ущерб и последствия от стихийных бедствий.</w:t>
      </w:r>
    </w:p>
    <w:p w:rsidR="00230442" w:rsidRPr="00E531BB" w:rsidRDefault="00230442"/>
    <w:sectPr w:rsidR="00230442" w:rsidRPr="00E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BB"/>
    <w:rsid w:val="00042B96"/>
    <w:rsid w:val="00230442"/>
    <w:rsid w:val="00484A9B"/>
    <w:rsid w:val="00753038"/>
    <w:rsid w:val="00B705DE"/>
    <w:rsid w:val="00B74929"/>
    <w:rsid w:val="00D42DDE"/>
    <w:rsid w:val="00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Дубовцев</dc:creator>
  <cp:lastModifiedBy>Денис Дубовцев</cp:lastModifiedBy>
  <cp:revision>1</cp:revision>
  <dcterms:created xsi:type="dcterms:W3CDTF">2016-07-15T06:44:00Z</dcterms:created>
  <dcterms:modified xsi:type="dcterms:W3CDTF">2016-07-15T08:01:00Z</dcterms:modified>
</cp:coreProperties>
</file>