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F8" w:rsidRPr="005E15EC" w:rsidRDefault="00BD03F8" w:rsidP="005E15EC">
      <w:pPr>
        <w:widowControl/>
        <w:spacing w:before="100" w:beforeAutospacing="1" w:after="100" w:afterAutospacing="1"/>
        <w:jc w:val="center"/>
        <w:outlineLvl w:val="1"/>
        <w:rPr>
          <w:rFonts w:ascii="新細明體" w:cs="新細明體"/>
          <w:b/>
          <w:bCs/>
          <w:color w:val="000000"/>
          <w:kern w:val="36"/>
          <w:szCs w:val="24"/>
        </w:rPr>
      </w:pPr>
      <w:r w:rsidRPr="005E15EC">
        <w:rPr>
          <w:rFonts w:ascii="新細明體" w:hAnsi="新細明體" w:cs="新細明體"/>
          <w:b/>
          <w:bCs/>
          <w:color w:val="000000"/>
          <w:kern w:val="36"/>
          <w:sz w:val="32"/>
          <w:szCs w:val="32"/>
        </w:rPr>
        <w:t xml:space="preserve">RANDONNEURS </w:t>
      </w:r>
      <w:smartTag w:uri="urn:schemas-microsoft-com:office:smarttags" w:element="country-region">
        <w:smartTag w:uri="urn:schemas-microsoft-com:office:smarttags" w:element="place">
          <w:r w:rsidRPr="005E15EC">
            <w:rPr>
              <w:rFonts w:ascii="新細明體" w:hAnsi="新細明體" w:cs="新細明體"/>
              <w:b/>
              <w:bCs/>
              <w:color w:val="000000"/>
              <w:kern w:val="36"/>
              <w:sz w:val="32"/>
              <w:szCs w:val="32"/>
            </w:rPr>
            <w:t>TAIWAN</w:t>
          </w:r>
        </w:smartTag>
      </w:smartTag>
      <w:r>
        <w:rPr>
          <w:rFonts w:ascii="新細明體" w:hAnsi="新細明體" w:cs="新細明體"/>
          <w:b/>
          <w:bCs/>
          <w:color w:val="000000"/>
          <w:kern w:val="36"/>
          <w:sz w:val="32"/>
          <w:szCs w:val="32"/>
        </w:rPr>
        <w:t>~Fun Series</w:t>
      </w:r>
    </w:p>
    <w:p w:rsidR="00BD03F8" w:rsidRPr="005E15EC" w:rsidRDefault="00BD03F8" w:rsidP="005E15EC">
      <w:pPr>
        <w:widowControl/>
        <w:spacing w:before="100" w:beforeAutospacing="1" w:after="100" w:afterAutospacing="1"/>
        <w:jc w:val="center"/>
        <w:outlineLvl w:val="1"/>
        <w:rPr>
          <w:rFonts w:ascii="新細明體" w:cs="新細明體"/>
          <w:b/>
          <w:bCs/>
          <w:color w:val="000000"/>
          <w:kern w:val="36"/>
          <w:szCs w:val="24"/>
        </w:rPr>
      </w:pPr>
      <w:r>
        <w:rPr>
          <w:rFonts w:ascii="新細明體" w:hAnsi="新細明體" w:cs="新細明體"/>
          <w:b/>
          <w:bCs/>
          <w:color w:val="000000"/>
          <w:kern w:val="36"/>
          <w:sz w:val="32"/>
          <w:szCs w:val="32"/>
        </w:rPr>
        <w:t xml:space="preserve">2014 </w:t>
      </w:r>
      <w:smartTag w:uri="urn:schemas-microsoft-com:office:smarttags" w:element="country-region">
        <w:smartTag w:uri="urn:schemas-microsoft-com:office:smarttags" w:element="place">
          <w:r>
            <w:rPr>
              <w:rFonts w:ascii="新細明體" w:hAnsi="新細明體" w:cs="新細明體"/>
              <w:b/>
              <w:bCs/>
              <w:color w:val="000000"/>
              <w:kern w:val="36"/>
              <w:sz w:val="32"/>
              <w:szCs w:val="32"/>
            </w:rPr>
            <w:t>Taiwan</w:t>
          </w:r>
        </w:smartTag>
      </w:smartTag>
      <w:r>
        <w:rPr>
          <w:rFonts w:ascii="新細明體" w:hAnsi="新細明體" w:cs="新細明體"/>
          <w:b/>
          <w:bCs/>
          <w:color w:val="000000"/>
          <w:kern w:val="36"/>
          <w:sz w:val="32"/>
          <w:szCs w:val="32"/>
        </w:rPr>
        <w:t xml:space="preserve"> FUN 1000K Riding Join Form</w:t>
      </w:r>
    </w:p>
    <w:p w:rsidR="00BD03F8" w:rsidRPr="005E15EC" w:rsidRDefault="00BD03F8" w:rsidP="005E15EC">
      <w:pPr>
        <w:widowControl/>
        <w:spacing w:before="100" w:beforeAutospacing="1" w:after="100" w:afterAutospacing="1"/>
        <w:outlineLvl w:val="1"/>
        <w:rPr>
          <w:rFonts w:ascii="新細明體" w:cs="新細明體"/>
          <w:b/>
          <w:bCs/>
          <w:color w:val="000000"/>
          <w:kern w:val="36"/>
          <w:szCs w:val="24"/>
        </w:rPr>
      </w:pPr>
      <w:r>
        <w:rPr>
          <w:rFonts w:ascii="標楷體" w:eastAsia="標楷體" w:hAnsi="標楷體" w:cs="新細明體"/>
          <w:b/>
          <w:bCs/>
          <w:color w:val="000000"/>
          <w:kern w:val="36"/>
          <w:sz w:val="22"/>
        </w:rPr>
        <w:t>Main purpose: Promote the concept of protecting environment. Encourage healthy leisure activity and challenge self limit, willpower and endurance.</w:t>
      </w:r>
    </w:p>
    <w:p w:rsidR="00BD03F8" w:rsidRPr="005E15EC" w:rsidRDefault="00BD03F8" w:rsidP="005E15EC">
      <w:pPr>
        <w:widowControl/>
        <w:spacing w:before="100" w:beforeAutospacing="1" w:after="100" w:afterAutospacing="1"/>
        <w:outlineLvl w:val="1"/>
        <w:rPr>
          <w:rFonts w:ascii="新細明體" w:cs="新細明體"/>
          <w:b/>
          <w:bCs/>
          <w:color w:val="000000"/>
          <w:kern w:val="36"/>
          <w:szCs w:val="24"/>
        </w:rPr>
      </w:pPr>
      <w:r>
        <w:rPr>
          <w:rFonts w:ascii="新細明體" w:cs="新細明體"/>
          <w:b/>
          <w:bCs/>
          <w:color w:val="000000"/>
          <w:kern w:val="36"/>
          <w:szCs w:val="24"/>
        </w:rPr>
        <w:t xml:space="preserve">Advised by Sports Administration, Ministry of Education, Tourism Bureau, National Police Agency, </w:t>
      </w:r>
      <w:smartTag w:uri="urn:schemas-microsoft-com:office:smarttags" w:element="PlaceName">
        <w:r>
          <w:rPr>
            <w:rFonts w:ascii="新細明體" w:cs="新細明體"/>
            <w:b/>
            <w:bCs/>
            <w:color w:val="000000"/>
            <w:kern w:val="36"/>
            <w:szCs w:val="24"/>
          </w:rPr>
          <w:t>Pingtung</w:t>
        </w:r>
      </w:smartTag>
      <w:r>
        <w:rPr>
          <w:rFonts w:ascii="新細明體" w:cs="新細明體"/>
          <w:b/>
          <w:bCs/>
          <w:color w:val="000000"/>
          <w:kern w:val="36"/>
          <w:szCs w:val="24"/>
        </w:rPr>
        <w:t xml:space="preserve"> </w:t>
      </w:r>
      <w:smartTag w:uri="urn:schemas-microsoft-com:office:smarttags" w:element="PlaceType">
        <w:r>
          <w:rPr>
            <w:rFonts w:ascii="新細明體" w:cs="新細明體"/>
            <w:b/>
            <w:bCs/>
            <w:color w:val="000000"/>
            <w:kern w:val="36"/>
            <w:szCs w:val="24"/>
          </w:rPr>
          <w:t>County</w:t>
        </w:r>
      </w:smartTag>
      <w:r>
        <w:rPr>
          <w:rFonts w:ascii="新細明體" w:cs="新細明體"/>
          <w:b/>
          <w:bCs/>
          <w:color w:val="000000"/>
          <w:kern w:val="36"/>
          <w:szCs w:val="24"/>
        </w:rPr>
        <w:t xml:space="preserve"> Government, </w:t>
      </w:r>
      <w:smartTag w:uri="urn:schemas-microsoft-com:office:smarttags" w:element="country-region">
        <w:smartTag w:uri="urn:schemas-microsoft-com:office:smarttags" w:element="place">
          <w:r>
            <w:rPr>
              <w:rFonts w:ascii="新細明體" w:cs="新細明體"/>
              <w:b/>
              <w:bCs/>
              <w:color w:val="000000"/>
              <w:kern w:val="36"/>
              <w:szCs w:val="24"/>
            </w:rPr>
            <w:t>Taiwan</w:t>
          </w:r>
        </w:smartTag>
      </w:smartTag>
      <w:r>
        <w:rPr>
          <w:rFonts w:ascii="新細明體" w:cs="新細明體"/>
          <w:b/>
          <w:bCs/>
          <w:color w:val="000000"/>
          <w:kern w:val="36"/>
          <w:szCs w:val="24"/>
        </w:rPr>
        <w:t xml:space="preserve"> Super Triathlon Association.</w:t>
      </w:r>
    </w:p>
    <w:p w:rsidR="00BD03F8" w:rsidRPr="005E15EC" w:rsidRDefault="00BD03F8" w:rsidP="005E15EC">
      <w:pPr>
        <w:widowControl/>
        <w:spacing w:before="100" w:beforeAutospacing="1" w:after="100" w:afterAutospacing="1"/>
        <w:outlineLvl w:val="1"/>
        <w:rPr>
          <w:rFonts w:ascii="新細明體" w:cs="新細明體"/>
          <w:b/>
          <w:bCs/>
          <w:color w:val="000000"/>
          <w:kern w:val="36"/>
          <w:szCs w:val="24"/>
        </w:rPr>
      </w:pPr>
      <w:r>
        <w:rPr>
          <w:rFonts w:ascii="標楷體" w:eastAsia="標楷體" w:hAnsi="標楷體" w:cs="新細明體"/>
          <w:b/>
          <w:bCs/>
          <w:color w:val="000000"/>
          <w:kern w:val="36"/>
          <w:sz w:val="22"/>
        </w:rPr>
        <w:t xml:space="preserve">Hosted by </w:t>
      </w:r>
      <w:r w:rsidRPr="005E15EC">
        <w:rPr>
          <w:rFonts w:ascii="標楷體" w:eastAsia="標楷體" w:hAnsi="標楷體" w:cs="新細明體"/>
          <w:b/>
          <w:bCs/>
          <w:color w:val="000000"/>
          <w:kern w:val="36"/>
          <w:sz w:val="22"/>
        </w:rPr>
        <w:t xml:space="preserve">RANDONNEURS </w:t>
      </w:r>
      <w:smartTag w:uri="urn:schemas-microsoft-com:office:smarttags" w:element="country-region">
        <w:r w:rsidRPr="005E15EC">
          <w:rPr>
            <w:rFonts w:ascii="標楷體" w:eastAsia="標楷體" w:hAnsi="標楷體" w:cs="新細明體"/>
            <w:b/>
            <w:bCs/>
            <w:color w:val="000000"/>
            <w:kern w:val="36"/>
            <w:sz w:val="22"/>
          </w:rPr>
          <w:t>TAIWAN</w:t>
        </w:r>
      </w:smartTag>
      <w:r>
        <w:rPr>
          <w:rFonts w:ascii="標楷體" w:eastAsia="標楷體" w:hAnsi="標楷體" w:cs="新細明體"/>
          <w:b/>
          <w:bCs/>
          <w:color w:val="000000"/>
          <w:kern w:val="36"/>
          <w:sz w:val="22"/>
        </w:rPr>
        <w:t xml:space="preserve">, </w:t>
      </w:r>
      <w:smartTag w:uri="urn:schemas-microsoft-com:office:smarttags" w:element="PlaceName">
        <w:smartTag w:uri="urn:schemas-microsoft-com:office:smarttags" w:element="place">
          <w:r>
            <w:rPr>
              <w:rFonts w:ascii="標楷體" w:eastAsia="標楷體" w:hAnsi="標楷體" w:cs="新細明體"/>
              <w:b/>
              <w:bCs/>
              <w:color w:val="000000"/>
              <w:kern w:val="36"/>
              <w:sz w:val="22"/>
            </w:rPr>
            <w:t>Pingtung</w:t>
          </w:r>
        </w:smartTag>
        <w:r>
          <w:rPr>
            <w:rFonts w:ascii="標楷體" w:eastAsia="標楷體" w:hAnsi="標楷體" w:cs="新細明體"/>
            <w:b/>
            <w:bCs/>
            <w:color w:val="000000"/>
            <w:kern w:val="36"/>
            <w:sz w:val="22"/>
          </w:rPr>
          <w:t xml:space="preserve"> </w:t>
        </w:r>
        <w:smartTag w:uri="urn:schemas-microsoft-com:office:smarttags" w:element="PlaceType">
          <w:r>
            <w:rPr>
              <w:rFonts w:ascii="標楷體" w:eastAsia="標楷體" w:hAnsi="標楷體" w:cs="新細明體"/>
              <w:b/>
              <w:bCs/>
              <w:color w:val="000000"/>
              <w:kern w:val="36"/>
              <w:sz w:val="22"/>
            </w:rPr>
            <w:t>County</w:t>
          </w:r>
        </w:smartTag>
      </w:smartTag>
      <w:r>
        <w:rPr>
          <w:rFonts w:ascii="標楷體" w:eastAsia="標楷體" w:hAnsi="標楷體" w:cs="新細明體"/>
          <w:b/>
          <w:bCs/>
          <w:color w:val="000000"/>
          <w:kern w:val="36"/>
          <w:sz w:val="22"/>
        </w:rPr>
        <w:t xml:space="preserve"> Triathlon Association.</w:t>
      </w:r>
    </w:p>
    <w:p w:rsidR="00BD03F8" w:rsidRPr="0048038A" w:rsidRDefault="00BD03F8" w:rsidP="005E15EC">
      <w:pPr>
        <w:widowControl/>
        <w:spacing w:before="100" w:beforeAutospacing="1" w:after="100" w:afterAutospacing="1"/>
        <w:outlineLvl w:val="1"/>
        <w:rPr>
          <w:rFonts w:ascii="標楷體" w:eastAsia="標楷體" w:hAnsi="標楷體" w:cs="新細明體"/>
          <w:b/>
          <w:bCs/>
          <w:color w:val="000000"/>
          <w:kern w:val="36"/>
          <w:sz w:val="22"/>
          <w:u w:val="single"/>
          <w:shd w:val="clear" w:color="auto" w:fill="FFFF00"/>
        </w:rPr>
      </w:pPr>
      <w:r w:rsidRPr="0048038A">
        <w:rPr>
          <w:rFonts w:ascii="標楷體" w:eastAsia="標楷體" w:hAnsi="標楷體" w:cs="新細明體"/>
          <w:b/>
          <w:bCs/>
          <w:color w:val="000000"/>
          <w:kern w:val="36"/>
          <w:sz w:val="22"/>
          <w:u w:val="single"/>
        </w:rPr>
        <w:t>Date</w:t>
      </w:r>
      <w:r>
        <w:rPr>
          <w:rFonts w:ascii="標楷體" w:eastAsia="標楷體" w:hAnsi="標楷體" w:cs="新細明體"/>
          <w:b/>
          <w:bCs/>
          <w:color w:val="000000"/>
          <w:kern w:val="36"/>
          <w:sz w:val="22"/>
          <w:u w:val="single"/>
        </w:rPr>
        <w:t>: 25</w:t>
      </w:r>
      <w:r w:rsidRPr="0048038A">
        <w:rPr>
          <w:rFonts w:ascii="標楷體" w:eastAsia="標楷體" w:hAnsi="標楷體" w:cs="新細明體"/>
          <w:b/>
          <w:bCs/>
          <w:color w:val="000000"/>
          <w:kern w:val="36"/>
          <w:sz w:val="22"/>
          <w:u w:val="single"/>
          <w:vertAlign w:val="superscript"/>
        </w:rPr>
        <w:t>th</w:t>
      </w:r>
      <w:r>
        <w:rPr>
          <w:rFonts w:ascii="標楷體" w:eastAsia="標楷體" w:hAnsi="標楷體" w:cs="新細明體"/>
          <w:b/>
          <w:bCs/>
          <w:color w:val="000000"/>
          <w:kern w:val="36"/>
          <w:sz w:val="22"/>
          <w:u w:val="single"/>
        </w:rPr>
        <w:t xml:space="preserve"> OCT to 28</w:t>
      </w:r>
      <w:r w:rsidRPr="0048038A">
        <w:rPr>
          <w:rFonts w:ascii="標楷體" w:eastAsia="標楷體" w:hAnsi="標楷體" w:cs="新細明體"/>
          <w:b/>
          <w:bCs/>
          <w:color w:val="000000"/>
          <w:kern w:val="36"/>
          <w:sz w:val="22"/>
          <w:u w:val="single"/>
          <w:vertAlign w:val="superscript"/>
        </w:rPr>
        <w:t>th</w:t>
      </w:r>
      <w:r>
        <w:rPr>
          <w:rFonts w:ascii="標楷體" w:eastAsia="標楷體" w:hAnsi="標楷體" w:cs="新細明體"/>
          <w:b/>
          <w:bCs/>
          <w:color w:val="000000"/>
          <w:kern w:val="36"/>
          <w:sz w:val="22"/>
          <w:u w:val="single"/>
        </w:rPr>
        <w:t xml:space="preserve"> OCT 2014.(Saturday to Tuesday) Time limit: 75hrs ;</w:t>
      </w:r>
      <w:r w:rsidRPr="0048038A">
        <w:rPr>
          <w:rFonts w:ascii="標楷體" w:eastAsia="標楷體" w:hAnsi="標楷體" w:cs="新細明體"/>
          <w:b/>
          <w:bCs/>
          <w:color w:val="000000"/>
          <w:kern w:val="36"/>
          <w:sz w:val="22"/>
          <w:u w:val="single"/>
          <w:shd w:val="clear" w:color="auto" w:fill="FFFF00"/>
        </w:rPr>
        <w:t xml:space="preserve"> Start time(temporarily</w:t>
      </w:r>
      <w:r>
        <w:rPr>
          <w:rFonts w:ascii="標楷體" w:eastAsia="標楷體" w:hAnsi="標楷體" w:cs="新細明體"/>
          <w:b/>
          <w:bCs/>
          <w:color w:val="000000"/>
          <w:kern w:val="36"/>
          <w:sz w:val="22"/>
          <w:u w:val="single"/>
          <w:shd w:val="clear" w:color="auto" w:fill="FFFF00"/>
        </w:rPr>
        <w:t xml:space="preserve"> decide</w:t>
      </w:r>
      <w:r w:rsidRPr="0048038A">
        <w:rPr>
          <w:rFonts w:ascii="標楷體" w:eastAsia="標楷體" w:hAnsi="標楷體" w:cs="新細明體"/>
          <w:b/>
          <w:bCs/>
          <w:color w:val="000000"/>
          <w:kern w:val="36"/>
          <w:sz w:val="22"/>
          <w:u w:val="single"/>
          <w:shd w:val="clear" w:color="auto" w:fill="FFFF00"/>
        </w:rPr>
        <w:t>): AM 09:00</w:t>
      </w:r>
    </w:p>
    <w:p w:rsidR="00BD03F8" w:rsidRPr="0048038A" w:rsidRDefault="00BD03F8" w:rsidP="005E15EC">
      <w:pPr>
        <w:widowControl/>
        <w:spacing w:before="100" w:beforeAutospacing="1" w:after="100" w:afterAutospacing="1"/>
        <w:outlineLvl w:val="1"/>
        <w:rPr>
          <w:rFonts w:ascii="標楷體" w:eastAsia="標楷體" w:hAnsi="標楷體" w:cs="新細明體"/>
          <w:b/>
          <w:bCs/>
          <w:color w:val="000000"/>
          <w:kern w:val="36"/>
          <w:sz w:val="22"/>
          <w:u w:val="single"/>
          <w:shd w:val="clear" w:color="auto" w:fill="FFFF00"/>
        </w:rPr>
      </w:pPr>
      <w:r>
        <w:rPr>
          <w:rFonts w:ascii="標楷體" w:eastAsia="標楷體" w:hAnsi="標楷體" w:cs="新細明體"/>
          <w:b/>
          <w:bCs/>
          <w:color w:val="000000"/>
          <w:kern w:val="36"/>
          <w:sz w:val="22"/>
          <w:u w:val="single"/>
        </w:rPr>
        <w:t>Read before sign up:</w:t>
      </w:r>
    </w:p>
    <w:p w:rsidR="00BD03F8" w:rsidRPr="005E15EC" w:rsidRDefault="00BD03F8" w:rsidP="005E15EC">
      <w:pPr>
        <w:widowControl/>
        <w:spacing w:before="100" w:beforeAutospacing="1" w:after="100" w:afterAutospacing="1"/>
        <w:outlineLvl w:val="1"/>
        <w:rPr>
          <w:rFonts w:ascii="新細明體" w:cs="新細明體"/>
          <w:b/>
          <w:bCs/>
          <w:color w:val="000000"/>
          <w:kern w:val="36"/>
          <w:szCs w:val="24"/>
        </w:rPr>
      </w:pPr>
      <w:r>
        <w:t xml:space="preserve">The spirit of Long Distance riding: </w:t>
      </w:r>
      <w:hyperlink r:id="rId7" w:history="1">
        <w:r w:rsidRPr="005E15EC">
          <w:rPr>
            <w:rFonts w:ascii="標楷體" w:eastAsia="標楷體" w:hAnsi="標楷體" w:cs="新細明體"/>
            <w:b/>
            <w:bCs/>
            <w:color w:val="000000"/>
            <w:kern w:val="36"/>
            <w:sz w:val="22"/>
            <w:u w:val="single"/>
          </w:rPr>
          <w:t>http://www.acp-randonneurs-taiwan.org.tw/modules/tadnews/index.php?nsn=1160</w:t>
        </w:r>
      </w:hyperlink>
    </w:p>
    <w:p w:rsidR="00BD03F8" w:rsidRDefault="00BD03F8" w:rsidP="005E15EC">
      <w:pPr>
        <w:widowControl/>
        <w:spacing w:before="100" w:beforeAutospacing="1" w:after="100" w:afterAutospacing="1"/>
        <w:outlineLvl w:val="1"/>
        <w:rPr>
          <w:rFonts w:ascii="新細明體" w:cs="新細明體"/>
          <w:b/>
          <w:bCs/>
          <w:color w:val="000000"/>
          <w:kern w:val="36"/>
          <w:szCs w:val="24"/>
        </w:rPr>
      </w:pPr>
      <w:r>
        <w:rPr>
          <w:rFonts w:ascii="標楷體" w:eastAsia="標楷體" w:hAnsi="標楷體" w:cs="新細明體"/>
          <w:b/>
          <w:bCs/>
          <w:color w:val="000000"/>
          <w:kern w:val="36"/>
          <w:sz w:val="22"/>
        </w:rPr>
        <w:t>Activity Route A: Dapeng Bay National Scenic Area</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Highway No.17</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Highway No.27</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Pingtung City Ziyou Rd. Right turn Highway No.24</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Sandimen</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Right turn County Highway No.185</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Highway No.1</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Highway No.26</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Hengchun Township</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Nanwen</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Kenting</w:t>
      </w:r>
      <w:r w:rsidRPr="005E15EC">
        <w:rPr>
          <w:rFonts w:ascii="標楷體" w:eastAsia="標楷體" w:hAnsi="標楷體" w:cs="新細明體" w:hint="eastAsia"/>
          <w:b/>
          <w:bCs/>
          <w:color w:val="000000"/>
          <w:kern w:val="36"/>
          <w:sz w:val="22"/>
        </w:rPr>
        <w:t>→</w:t>
      </w:r>
      <w:r w:rsidRPr="009A5F99">
        <w:rPr>
          <w:rFonts w:ascii="標楷體" w:eastAsia="標楷體" w:hAnsi="標楷體" w:cs="新細明體"/>
          <w:b/>
          <w:bCs/>
          <w:color w:val="000000"/>
          <w:kern w:val="36"/>
          <w:sz w:val="22"/>
        </w:rPr>
        <w:t>Eluanbi</w:t>
      </w:r>
      <w:r w:rsidRPr="005E15EC">
        <w:rPr>
          <w:rFonts w:ascii="標楷體" w:eastAsia="標楷體" w:hAnsi="標楷體" w:cs="新細明體" w:hint="eastAsia"/>
          <w:b/>
          <w:bCs/>
          <w:color w:val="000000"/>
          <w:kern w:val="36"/>
          <w:sz w:val="22"/>
        </w:rPr>
        <w:t>→</w:t>
      </w:r>
      <w:r w:rsidRPr="009A5F99">
        <w:rPr>
          <w:rFonts w:ascii="標楷體" w:eastAsia="標楷體" w:hAnsi="標楷體" w:cs="新細明體"/>
          <w:b/>
          <w:bCs/>
          <w:color w:val="000000"/>
          <w:kern w:val="36"/>
          <w:sz w:val="22"/>
        </w:rPr>
        <w:t>Longpan</w:t>
      </w:r>
      <w:r w:rsidRPr="005E15EC">
        <w:rPr>
          <w:rFonts w:ascii="標楷體" w:eastAsia="標楷體" w:hAnsi="標楷體" w:cs="新細明體" w:hint="eastAsia"/>
          <w:b/>
          <w:bCs/>
          <w:color w:val="000000"/>
          <w:kern w:val="36"/>
          <w:sz w:val="22"/>
        </w:rPr>
        <w:t>→</w:t>
      </w:r>
      <w:r w:rsidRPr="009A5F99">
        <w:rPr>
          <w:rFonts w:ascii="標楷體" w:eastAsia="標楷體" w:hAnsi="標楷體" w:cs="新細明體"/>
          <w:b/>
          <w:bCs/>
          <w:color w:val="000000"/>
          <w:kern w:val="36"/>
          <w:sz w:val="22"/>
        </w:rPr>
        <w:t>Gangkou</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Left turn No</w:t>
      </w:r>
      <w:smartTag w:uri="urn:schemas-microsoft-com:office:smarttags" w:element="chmetcnv">
        <w:smartTagPr>
          <w:attr w:name="TCSC" w:val="0"/>
          <w:attr w:name="NumberType" w:val="1"/>
          <w:attr w:name="Negative" w:val="False"/>
          <w:attr w:name="HasSpace" w:val="False"/>
          <w:attr w:name="SourceValue" w:val="0.2"/>
          <w:attr w:name="UnitName" w:val="a"/>
        </w:smartTagPr>
        <w:r>
          <w:rPr>
            <w:rFonts w:ascii="標楷體" w:eastAsia="標楷體" w:hAnsi="標楷體" w:cs="新細明體"/>
            <w:b/>
            <w:bCs/>
            <w:color w:val="000000"/>
            <w:kern w:val="36"/>
            <w:sz w:val="22"/>
          </w:rPr>
          <w:t>.200A</w:t>
        </w:r>
      </w:smartTag>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Hsin Chuang right turn No.200</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Highway No.26</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Left turn No</w:t>
      </w:r>
      <w:smartTag w:uri="urn:schemas-microsoft-com:office:smarttags" w:element="chmetcnv">
        <w:smartTagPr>
          <w:attr w:name="TCSC" w:val="0"/>
          <w:attr w:name="NumberType" w:val="1"/>
          <w:attr w:name="Negative" w:val="False"/>
          <w:attr w:name="HasSpace" w:val="False"/>
          <w:attr w:name="SourceValue" w:val="0.199"/>
          <w:attr w:name="UnitName" w:val="a"/>
        </w:smartTagPr>
        <w:r>
          <w:rPr>
            <w:rFonts w:ascii="標楷體" w:eastAsia="標楷體" w:hAnsi="標楷體" w:cs="新細明體"/>
            <w:b/>
            <w:bCs/>
            <w:color w:val="000000"/>
            <w:kern w:val="36"/>
            <w:sz w:val="22"/>
          </w:rPr>
          <w:t>.199A</w:t>
        </w:r>
      </w:smartTag>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Right turn No.199</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Shouka right turn Highway No.9</w:t>
      </w:r>
      <w:r w:rsidRPr="005E15EC">
        <w:rPr>
          <w:rFonts w:ascii="標楷體" w:eastAsia="標楷體" w:hAnsi="標楷體" w:cs="新細明體" w:hint="eastAsia"/>
          <w:b/>
          <w:bCs/>
          <w:color w:val="000000"/>
          <w:kern w:val="36"/>
          <w:sz w:val="22"/>
        </w:rPr>
        <w:t>→</w:t>
      </w:r>
      <w:r w:rsidRPr="00444856">
        <w:rPr>
          <w:rFonts w:ascii="標楷體" w:eastAsia="標楷體" w:hAnsi="標楷體" w:cs="新細明體"/>
          <w:b/>
          <w:bCs/>
          <w:color w:val="000000"/>
          <w:kern w:val="36"/>
          <w:sz w:val="22"/>
        </w:rPr>
        <w:t>South-Link Highway</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Highway No.11</w:t>
      </w:r>
      <w:r w:rsidRPr="005E15EC">
        <w:rPr>
          <w:rFonts w:ascii="標楷體" w:eastAsia="標楷體" w:hAnsi="標楷體" w:cs="新細明體" w:hint="eastAsia"/>
          <w:b/>
          <w:bCs/>
          <w:color w:val="000000"/>
          <w:kern w:val="36"/>
          <w:sz w:val="22"/>
        </w:rPr>
        <w:t>→</w:t>
      </w:r>
      <w:r w:rsidRPr="00444856">
        <w:rPr>
          <w:rFonts w:ascii="標楷體" w:eastAsia="標楷體" w:hAnsi="標楷體" w:cs="新細明體"/>
          <w:b/>
          <w:bCs/>
          <w:color w:val="000000"/>
          <w:kern w:val="36"/>
          <w:sz w:val="22"/>
        </w:rPr>
        <w:t>Jhonghua Bridge</w:t>
      </w:r>
      <w:r w:rsidRPr="005E15EC">
        <w:rPr>
          <w:rFonts w:ascii="標楷體" w:eastAsia="標楷體" w:hAnsi="標楷體" w:cs="新細明體" w:hint="eastAsia"/>
          <w:b/>
          <w:bCs/>
          <w:color w:val="000000"/>
          <w:kern w:val="36"/>
          <w:sz w:val="22"/>
        </w:rPr>
        <w:t>→</w:t>
      </w:r>
      <w:r w:rsidRPr="00444856">
        <w:rPr>
          <w:rFonts w:ascii="標楷體" w:eastAsia="標楷體" w:hAnsi="標楷體" w:cs="新細明體"/>
          <w:b/>
          <w:bCs/>
          <w:color w:val="000000"/>
          <w:kern w:val="36"/>
          <w:sz w:val="22"/>
        </w:rPr>
        <w:t>Donghe</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Left turn Highway No.23, Futung Highway</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Right turn Highway No.9</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Right turn</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Highway No</w:t>
      </w:r>
      <w:smartTag w:uri="urn:schemas-microsoft-com:office:smarttags" w:element="chmetcnv">
        <w:smartTagPr>
          <w:attr w:name="TCSC" w:val="0"/>
          <w:attr w:name="NumberType" w:val="1"/>
          <w:attr w:name="Negative" w:val="False"/>
          <w:attr w:name="HasSpace" w:val="False"/>
          <w:attr w:name="SourceValue" w:val="0.11"/>
          <w:attr w:name="UnitName" w:val="a"/>
        </w:smartTagPr>
        <w:r>
          <w:rPr>
            <w:rFonts w:ascii="標楷體" w:eastAsia="標楷體" w:hAnsi="標楷體" w:cs="新細明體"/>
            <w:b/>
            <w:bCs/>
            <w:color w:val="000000"/>
            <w:kern w:val="36"/>
            <w:sz w:val="22"/>
          </w:rPr>
          <w:t>.11A</w:t>
        </w:r>
      </w:smartTag>
      <w:r>
        <w:rPr>
          <w:rFonts w:ascii="標楷體" w:eastAsia="標楷體" w:hAnsi="標楷體" w:cs="新細明體"/>
          <w:b/>
          <w:bCs/>
          <w:color w:val="000000"/>
          <w:kern w:val="36"/>
          <w:sz w:val="22"/>
        </w:rPr>
        <w:t xml:space="preserve"> GuangFong Highway</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Left turn Highway No.11</w:t>
      </w:r>
      <w:r w:rsidRPr="005E15EC">
        <w:rPr>
          <w:rFonts w:ascii="標楷體" w:eastAsia="標楷體" w:hAnsi="標楷體" w:cs="新細明體" w:hint="eastAsia"/>
          <w:b/>
          <w:bCs/>
          <w:color w:val="000000"/>
          <w:kern w:val="36"/>
          <w:sz w:val="22"/>
        </w:rPr>
        <w:t>→</w:t>
      </w:r>
      <w:r w:rsidRPr="00F567D4">
        <w:rPr>
          <w:rFonts w:ascii="標楷體" w:eastAsia="標楷體" w:hAnsi="標楷體" w:cs="新細明體"/>
          <w:b/>
          <w:bCs/>
          <w:color w:val="000000"/>
          <w:kern w:val="36"/>
          <w:sz w:val="22"/>
        </w:rPr>
        <w:t>Hualien Bridge</w:t>
      </w:r>
      <w:r>
        <w:rPr>
          <w:rFonts w:ascii="標楷體" w:eastAsia="標楷體" w:hAnsi="標楷體" w:cs="新細明體"/>
          <w:b/>
          <w:bCs/>
          <w:color w:val="000000"/>
          <w:kern w:val="36"/>
          <w:sz w:val="22"/>
        </w:rPr>
        <w:t xml:space="preserve"> right turn County Highway No.193</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 xml:space="preserve">Right turn Highway No.9 </w:t>
      </w:r>
      <w:r w:rsidRPr="00F567D4">
        <w:rPr>
          <w:rFonts w:ascii="標楷體" w:eastAsia="標楷體" w:hAnsi="標楷體" w:cs="新細明體"/>
          <w:b/>
          <w:bCs/>
          <w:color w:val="000000"/>
          <w:kern w:val="36"/>
          <w:sz w:val="22"/>
        </w:rPr>
        <w:t>Suao Hualien Highway</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 xml:space="preserve">Xinxing Rd. go straight to Highway No.8 to </w:t>
      </w:r>
      <w:smartTag w:uri="urn:schemas-microsoft-com:office:smarttags" w:element="place">
        <w:smartTag w:uri="urn:schemas-microsoft-com:office:smarttags" w:element="PlaceName">
          <w:r>
            <w:rPr>
              <w:rFonts w:ascii="標楷體" w:eastAsia="標楷體" w:hAnsi="標楷體" w:cs="新細明體"/>
              <w:b/>
              <w:bCs/>
              <w:color w:val="000000"/>
              <w:kern w:val="36"/>
              <w:sz w:val="22"/>
            </w:rPr>
            <w:t>Tienhsiang</w:t>
          </w:r>
        </w:smartTag>
        <w:r>
          <w:rPr>
            <w:rFonts w:ascii="標楷體" w:eastAsia="標楷體" w:hAnsi="標楷體" w:cs="新細明體"/>
            <w:b/>
            <w:bCs/>
            <w:color w:val="000000"/>
            <w:kern w:val="36"/>
            <w:sz w:val="22"/>
          </w:rPr>
          <w:t xml:space="preserve"> </w:t>
        </w:r>
        <w:smartTag w:uri="urn:schemas-microsoft-com:office:smarttags" w:element="PlaceName">
          <w:r>
            <w:rPr>
              <w:rFonts w:ascii="標楷體" w:eastAsia="標楷體" w:hAnsi="標楷體" w:cs="新細明體"/>
              <w:b/>
              <w:bCs/>
              <w:color w:val="000000"/>
              <w:kern w:val="36"/>
              <w:sz w:val="22"/>
            </w:rPr>
            <w:t>Youth</w:t>
          </w:r>
        </w:smartTag>
        <w:r>
          <w:rPr>
            <w:rFonts w:ascii="標楷體" w:eastAsia="標楷體" w:hAnsi="標楷體" w:cs="新細明體"/>
            <w:b/>
            <w:bCs/>
            <w:color w:val="000000"/>
            <w:kern w:val="36"/>
            <w:sz w:val="22"/>
          </w:rPr>
          <w:t xml:space="preserve"> </w:t>
        </w:r>
        <w:smartTag w:uri="urn:schemas-microsoft-com:office:smarttags" w:element="PlaceName">
          <w:r>
            <w:rPr>
              <w:rFonts w:ascii="標楷體" w:eastAsia="標楷體" w:hAnsi="標楷體" w:cs="新細明體"/>
              <w:b/>
              <w:bCs/>
              <w:color w:val="000000"/>
              <w:kern w:val="36"/>
              <w:sz w:val="22"/>
            </w:rPr>
            <w:t>Activity</w:t>
          </w:r>
        </w:smartTag>
        <w:r>
          <w:rPr>
            <w:rFonts w:ascii="標楷體" w:eastAsia="標楷體" w:hAnsi="標楷體" w:cs="新細明體"/>
            <w:b/>
            <w:bCs/>
            <w:color w:val="000000"/>
            <w:kern w:val="36"/>
            <w:sz w:val="22"/>
          </w:rPr>
          <w:t xml:space="preserve"> </w:t>
        </w:r>
        <w:smartTag w:uri="urn:schemas-microsoft-com:office:smarttags" w:element="PlaceType">
          <w:r>
            <w:rPr>
              <w:rFonts w:ascii="標楷體" w:eastAsia="標楷體" w:hAnsi="標楷體" w:cs="新細明體"/>
              <w:b/>
              <w:bCs/>
              <w:color w:val="000000"/>
              <w:kern w:val="36"/>
              <w:sz w:val="22"/>
            </w:rPr>
            <w:t>Center</w:t>
          </w:r>
        </w:smartTag>
      </w:smartTag>
      <w:r>
        <w:rPr>
          <w:rFonts w:ascii="標楷體" w:eastAsia="標楷體" w:hAnsi="標楷體" w:cs="新細明體"/>
          <w:b/>
          <w:bCs/>
          <w:color w:val="000000"/>
          <w:kern w:val="36"/>
          <w:sz w:val="22"/>
        </w:rPr>
        <w:t xml:space="preserve"> to turn back.</w:t>
      </w:r>
      <w:r>
        <w:rPr>
          <w:rFonts w:ascii="標楷體" w:eastAsia="標楷體" w:hAnsi="標楷體" w:cs="新細明體"/>
          <w:b/>
          <w:bCs/>
          <w:color w:val="000000"/>
          <w:kern w:val="36"/>
          <w:sz w:val="22"/>
        </w:rPr>
        <w:br/>
      </w:r>
      <w:r w:rsidRPr="005E15EC">
        <w:rPr>
          <w:rFonts w:ascii="標楷體" w:eastAsia="標楷體" w:hAnsi="標楷體" w:cs="新細明體" w:hint="eastAsia"/>
          <w:b/>
          <w:bCs/>
          <w:color w:val="000000"/>
          <w:kern w:val="36"/>
          <w:sz w:val="22"/>
          <w:u w:val="single"/>
        </w:rPr>
        <w:t>【</w:t>
      </w:r>
      <w:r>
        <w:rPr>
          <w:rFonts w:ascii="標楷體" w:eastAsia="標楷體" w:hAnsi="標楷體" w:cs="新細明體"/>
          <w:b/>
          <w:bCs/>
          <w:color w:val="000000"/>
          <w:kern w:val="36"/>
          <w:sz w:val="22"/>
          <w:u w:val="single"/>
        </w:rPr>
        <w:t xml:space="preserve">Total Km of A route: </w:t>
      </w:r>
      <w:smartTag w:uri="urn:schemas-microsoft-com:office:smarttags" w:element="chmetcnv">
        <w:smartTagPr>
          <w:attr w:name="TCSC" w:val="0"/>
          <w:attr w:name="NumberType" w:val="1"/>
          <w:attr w:name="Negative" w:val="False"/>
          <w:attr w:name="HasSpace" w:val="False"/>
          <w:attr w:name="SourceValue" w:val="4376"/>
          <w:attr w:name="UnitName" w:val="m"/>
        </w:smartTagPr>
        <w:r>
          <w:rPr>
            <w:rFonts w:ascii="標楷體" w:eastAsia="標楷體" w:hAnsi="標楷體" w:cs="新細明體"/>
            <w:b/>
            <w:bCs/>
            <w:color w:val="000000"/>
            <w:kern w:val="36"/>
            <w:sz w:val="22"/>
            <w:u w:val="single"/>
          </w:rPr>
          <w:t>558KM</w:t>
        </w:r>
      </w:smartTag>
      <w:r w:rsidRPr="005E15EC">
        <w:rPr>
          <w:rFonts w:ascii="標楷體" w:eastAsia="標楷體" w:hAnsi="標楷體" w:cs="新細明體" w:hint="eastAsia"/>
          <w:b/>
          <w:bCs/>
          <w:color w:val="000000"/>
          <w:kern w:val="36"/>
          <w:sz w:val="22"/>
          <w:u w:val="single"/>
        </w:rPr>
        <w:t>；</w:t>
      </w:r>
      <w:r>
        <w:rPr>
          <w:rFonts w:ascii="標楷體" w:eastAsia="標楷體" w:hAnsi="標楷體" w:cs="新細明體"/>
          <w:b/>
          <w:bCs/>
          <w:color w:val="000000"/>
          <w:kern w:val="36"/>
          <w:sz w:val="22"/>
          <w:u w:val="single"/>
        </w:rPr>
        <w:t>Top of climb:</w:t>
      </w:r>
      <w:smartTag w:uri="urn:schemas-microsoft-com:office:smarttags" w:element="chmetcnv">
        <w:smartTagPr>
          <w:attr w:name="TCSC" w:val="0"/>
          <w:attr w:name="NumberType" w:val="1"/>
          <w:attr w:name="Negative" w:val="False"/>
          <w:attr w:name="HasSpace" w:val="False"/>
          <w:attr w:name="SourceValue" w:val="4376"/>
          <w:attr w:name="UnitName" w:val="m"/>
        </w:smartTagPr>
        <w:r w:rsidRPr="005E15EC">
          <w:rPr>
            <w:rFonts w:ascii="標楷體" w:eastAsia="標楷體" w:hAnsi="標楷體" w:cs="新細明體"/>
            <w:b/>
            <w:bCs/>
            <w:color w:val="000000"/>
            <w:kern w:val="36"/>
            <w:sz w:val="22"/>
            <w:u w:val="single"/>
          </w:rPr>
          <w:t>633m</w:t>
        </w:r>
      </w:smartTag>
      <w:r w:rsidRPr="005E15EC">
        <w:rPr>
          <w:rFonts w:ascii="標楷體" w:eastAsia="標楷體" w:hAnsi="標楷體" w:cs="新細明體" w:hint="eastAsia"/>
          <w:b/>
          <w:bCs/>
          <w:color w:val="000000"/>
          <w:kern w:val="36"/>
          <w:sz w:val="22"/>
          <w:u w:val="single"/>
        </w:rPr>
        <w:t>、</w:t>
      </w:r>
      <w:r>
        <w:rPr>
          <w:rFonts w:ascii="標楷體" w:eastAsia="標楷體" w:hAnsi="標楷體" w:cs="新細明體"/>
          <w:b/>
          <w:bCs/>
          <w:color w:val="000000"/>
          <w:kern w:val="36"/>
          <w:sz w:val="22"/>
          <w:u w:val="single"/>
        </w:rPr>
        <w:t>Total climb</w:t>
      </w:r>
      <w:r w:rsidRPr="005E15EC">
        <w:rPr>
          <w:rFonts w:ascii="標楷體" w:eastAsia="標楷體" w:hAnsi="標楷體" w:cs="新細明體"/>
          <w:b/>
          <w:bCs/>
          <w:color w:val="000000"/>
          <w:kern w:val="36"/>
          <w:sz w:val="22"/>
          <w:u w:val="single"/>
        </w:rPr>
        <w:t>:</w:t>
      </w:r>
      <w:smartTag w:uri="urn:schemas-microsoft-com:office:smarttags" w:element="chmetcnv">
        <w:smartTagPr>
          <w:attr w:name="TCSC" w:val="0"/>
          <w:attr w:name="NumberType" w:val="1"/>
          <w:attr w:name="Negative" w:val="False"/>
          <w:attr w:name="HasSpace" w:val="False"/>
          <w:attr w:name="SourceValue" w:val="4376"/>
          <w:attr w:name="UnitName" w:val="m"/>
        </w:smartTagPr>
        <w:r w:rsidRPr="005E15EC">
          <w:rPr>
            <w:rFonts w:ascii="標楷體" w:eastAsia="標楷體" w:hAnsi="標楷體" w:cs="新細明體"/>
            <w:b/>
            <w:bCs/>
            <w:color w:val="000000"/>
            <w:kern w:val="36"/>
            <w:sz w:val="22"/>
            <w:u w:val="single"/>
          </w:rPr>
          <w:t>4612m</w:t>
        </w:r>
      </w:smartTag>
      <w:r w:rsidRPr="005E15EC">
        <w:rPr>
          <w:rFonts w:ascii="標楷體" w:eastAsia="標楷體" w:hAnsi="標楷體" w:cs="新細明體" w:hint="eastAsia"/>
          <w:b/>
          <w:bCs/>
          <w:color w:val="000000"/>
          <w:kern w:val="36"/>
          <w:sz w:val="22"/>
          <w:u w:val="single"/>
        </w:rPr>
        <w:t>、</w:t>
      </w:r>
      <w:r>
        <w:rPr>
          <w:rFonts w:ascii="標楷體" w:eastAsia="標楷體" w:hAnsi="標楷體" w:cs="新細明體"/>
          <w:b/>
          <w:bCs/>
          <w:color w:val="000000"/>
          <w:kern w:val="36"/>
          <w:sz w:val="22"/>
          <w:u w:val="single"/>
        </w:rPr>
        <w:t>Total downhill</w:t>
      </w:r>
      <w:r w:rsidRPr="005E15EC">
        <w:rPr>
          <w:rFonts w:ascii="標楷體" w:eastAsia="標楷體" w:hAnsi="標楷體" w:cs="新細明體"/>
          <w:b/>
          <w:bCs/>
          <w:color w:val="000000"/>
          <w:kern w:val="36"/>
          <w:sz w:val="22"/>
          <w:u w:val="single"/>
        </w:rPr>
        <w:t>:</w:t>
      </w:r>
      <w:smartTag w:uri="urn:schemas-microsoft-com:office:smarttags" w:element="chmetcnv">
        <w:smartTagPr>
          <w:attr w:name="TCSC" w:val="0"/>
          <w:attr w:name="NumberType" w:val="1"/>
          <w:attr w:name="Negative" w:val="False"/>
          <w:attr w:name="HasSpace" w:val="False"/>
          <w:attr w:name="SourceValue" w:val="4376"/>
          <w:attr w:name="UnitName" w:val="m"/>
        </w:smartTagPr>
        <w:r w:rsidRPr="005E15EC">
          <w:rPr>
            <w:rFonts w:ascii="標楷體" w:eastAsia="標楷體" w:hAnsi="標楷體" w:cs="新細明體"/>
            <w:b/>
            <w:bCs/>
            <w:color w:val="000000"/>
            <w:kern w:val="36"/>
            <w:sz w:val="22"/>
            <w:u w:val="single"/>
          </w:rPr>
          <w:t>4132m</w:t>
        </w:r>
      </w:smartTag>
      <w:r w:rsidRPr="005E15EC">
        <w:rPr>
          <w:rFonts w:ascii="標楷體" w:eastAsia="標楷體" w:hAnsi="標楷體" w:cs="新細明體" w:hint="eastAsia"/>
          <w:b/>
          <w:bCs/>
          <w:color w:val="000000"/>
          <w:kern w:val="36"/>
          <w:sz w:val="22"/>
          <w:u w:val="single"/>
        </w:rPr>
        <w:t>】</w:t>
      </w:r>
    </w:p>
    <w:p w:rsidR="00D0190A" w:rsidRDefault="00BD03F8" w:rsidP="005E15EC">
      <w:pPr>
        <w:widowControl/>
        <w:spacing w:before="100" w:beforeAutospacing="1" w:after="100" w:afterAutospacing="1"/>
        <w:outlineLvl w:val="1"/>
        <w:rPr>
          <w:rFonts w:ascii="標楷體" w:eastAsia="標楷體" w:hAnsi="標楷體" w:cs="新細明體"/>
          <w:b/>
          <w:bCs/>
          <w:color w:val="000000"/>
          <w:kern w:val="36"/>
          <w:sz w:val="22"/>
          <w:u w:val="single"/>
        </w:rPr>
      </w:pPr>
      <w:r>
        <w:rPr>
          <w:rFonts w:ascii="標楷體" w:eastAsia="標楷體" w:hAnsi="標楷體" w:cs="新細明體"/>
          <w:b/>
          <w:bCs/>
          <w:color w:val="000000"/>
          <w:kern w:val="36"/>
          <w:sz w:val="22"/>
          <w:u w:val="single"/>
        </w:rPr>
        <w:t>Route A link:</w:t>
      </w:r>
      <w:r w:rsidR="00D0190A" w:rsidRPr="00D0190A">
        <w:rPr>
          <w:rStyle w:val="apple-converted-space"/>
          <w:rFonts w:ascii="Arial" w:hAnsi="Arial" w:cs="Arial"/>
          <w:b/>
          <w:bCs/>
          <w:color w:val="7A8645"/>
          <w:sz w:val="36"/>
          <w:szCs w:val="36"/>
          <w:shd w:val="clear" w:color="auto" w:fill="F7F7F7"/>
        </w:rPr>
        <w:t xml:space="preserve"> </w:t>
      </w:r>
      <w:r w:rsidR="00D0190A">
        <w:rPr>
          <w:rStyle w:val="apple-converted-space"/>
          <w:rFonts w:ascii="Arial" w:hAnsi="Arial" w:cs="Arial"/>
          <w:b/>
          <w:bCs/>
          <w:color w:val="7A8645"/>
          <w:sz w:val="36"/>
          <w:szCs w:val="36"/>
          <w:shd w:val="clear" w:color="auto" w:fill="F7F7F7"/>
        </w:rPr>
        <w:t> </w:t>
      </w:r>
      <w:hyperlink r:id="rId8" w:history="1">
        <w:r w:rsidR="00D0190A">
          <w:rPr>
            <w:rStyle w:val="a3"/>
            <w:rFonts w:ascii="標楷體" w:eastAsia="標楷體" w:hAnsi="標楷體" w:cs="Arial" w:hint="eastAsia"/>
            <w:b/>
            <w:bCs/>
            <w:color w:val="FF0000"/>
            <w:sz w:val="22"/>
            <w:shd w:val="clear" w:color="auto" w:fill="F7F7F7"/>
          </w:rPr>
          <w:t>http://</w:t>
        </w:r>
        <w:r w:rsidR="00D0190A">
          <w:rPr>
            <w:rStyle w:val="a3"/>
            <w:rFonts w:ascii="標楷體" w:eastAsia="標楷體" w:hAnsi="標楷體" w:cs="Arial" w:hint="eastAsia"/>
            <w:b/>
            <w:bCs/>
            <w:color w:val="FF0000"/>
            <w:sz w:val="22"/>
            <w:shd w:val="clear" w:color="auto" w:fill="F7F7F7"/>
          </w:rPr>
          <w:t>t</w:t>
        </w:r>
        <w:r w:rsidR="00D0190A">
          <w:rPr>
            <w:rStyle w:val="a3"/>
            <w:rFonts w:ascii="標楷體" w:eastAsia="標楷體" w:hAnsi="標楷體" w:cs="Arial" w:hint="eastAsia"/>
            <w:b/>
            <w:bCs/>
            <w:color w:val="FF0000"/>
            <w:sz w:val="22"/>
            <w:shd w:val="clear" w:color="auto" w:fill="F7F7F7"/>
          </w:rPr>
          <w:t>our.xplova.com/routeDetail/?GUID=B399070D-4B48-02F3-97EB-0E79FEBC21BC</w:t>
        </w:r>
      </w:hyperlink>
    </w:p>
    <w:p w:rsidR="00BD03F8" w:rsidRPr="001950D4" w:rsidRDefault="00D0190A" w:rsidP="005E15EC">
      <w:pPr>
        <w:widowControl/>
        <w:spacing w:before="100" w:beforeAutospacing="1" w:after="100" w:afterAutospacing="1"/>
        <w:outlineLvl w:val="1"/>
        <w:rPr>
          <w:rFonts w:ascii="標楷體" w:eastAsia="標楷體" w:hAnsi="標楷體" w:cs="新細明體"/>
          <w:b/>
          <w:bCs/>
          <w:color w:val="000000"/>
          <w:kern w:val="36"/>
          <w:sz w:val="22"/>
        </w:rPr>
      </w:pPr>
      <w:r>
        <w:rPr>
          <w:rFonts w:ascii="標楷體" w:eastAsia="標楷體" w:hAnsi="標楷體" w:cs="新細明體"/>
          <w:b/>
          <w:bCs/>
          <w:color w:val="000000"/>
          <w:kern w:val="36"/>
          <w:sz w:val="22"/>
        </w:rPr>
        <w:t xml:space="preserve"> </w:t>
      </w:r>
      <w:r w:rsidR="00BD03F8">
        <w:rPr>
          <w:rFonts w:ascii="標楷體" w:eastAsia="標楷體" w:hAnsi="標楷體" w:cs="新細明體"/>
          <w:b/>
          <w:bCs/>
          <w:color w:val="000000"/>
          <w:kern w:val="36"/>
          <w:sz w:val="22"/>
        </w:rPr>
        <w:t xml:space="preserve">Activity Route B: From Highway No.8 to </w:t>
      </w:r>
      <w:smartTag w:uri="urn:schemas-microsoft-com:office:smarttags" w:element="chmetcnv">
        <w:smartTagPr>
          <w:attr w:name="TCSC" w:val="0"/>
          <w:attr w:name="NumberType" w:val="1"/>
          <w:attr w:name="Negative" w:val="False"/>
          <w:attr w:name="HasSpace" w:val="False"/>
          <w:attr w:name="SourceValue" w:val="4376"/>
          <w:attr w:name="UnitName" w:val="m"/>
        </w:smartTagPr>
        <w:r w:rsidR="00BD03F8">
          <w:rPr>
            <w:rFonts w:ascii="標楷體" w:eastAsia="標楷體" w:hAnsi="標楷體" w:cs="新細明體"/>
            <w:b/>
            <w:bCs/>
            <w:color w:val="000000"/>
            <w:kern w:val="36"/>
            <w:sz w:val="22"/>
          </w:rPr>
          <w:t>Xinxing Rd.</w:t>
        </w:r>
      </w:smartTag>
      <w:r w:rsidR="00BD03F8">
        <w:rPr>
          <w:rFonts w:ascii="標楷體" w:eastAsia="標楷體" w:hAnsi="標楷體" w:cs="新細明體"/>
          <w:b/>
          <w:bCs/>
          <w:color w:val="000000"/>
          <w:kern w:val="36"/>
          <w:sz w:val="22"/>
        </w:rPr>
        <w:t xml:space="preserve"> and go straight</w:t>
      </w:r>
      <w:r w:rsidR="00BD03F8" w:rsidRPr="005E15EC">
        <w:rPr>
          <w:rFonts w:ascii="標楷體" w:eastAsia="標楷體" w:hAnsi="標楷體" w:cs="新細明體" w:hint="eastAsia"/>
          <w:b/>
          <w:bCs/>
          <w:color w:val="000000"/>
          <w:kern w:val="36"/>
          <w:sz w:val="22"/>
        </w:rPr>
        <w:t>→</w:t>
      </w:r>
      <w:r w:rsidR="00BD03F8">
        <w:rPr>
          <w:rFonts w:ascii="標楷體" w:eastAsia="標楷體" w:hAnsi="標楷體" w:cs="新細明體"/>
          <w:b/>
          <w:bCs/>
          <w:color w:val="000000"/>
          <w:kern w:val="36"/>
          <w:sz w:val="22"/>
        </w:rPr>
        <w:t>Highway No.9</w:t>
      </w:r>
      <w:r w:rsidR="00BD03F8" w:rsidRPr="005E15EC">
        <w:rPr>
          <w:rFonts w:ascii="標楷體" w:eastAsia="標楷體" w:hAnsi="標楷體" w:cs="新細明體" w:hint="eastAsia"/>
          <w:b/>
          <w:bCs/>
          <w:color w:val="000000"/>
          <w:kern w:val="36"/>
          <w:sz w:val="22"/>
        </w:rPr>
        <w:t>→</w:t>
      </w:r>
      <w:r w:rsidR="00BD03F8">
        <w:rPr>
          <w:rFonts w:ascii="標楷體" w:eastAsia="標楷體" w:hAnsi="標楷體" w:cs="新細明體"/>
          <w:b/>
          <w:bCs/>
          <w:color w:val="000000"/>
          <w:kern w:val="36"/>
          <w:sz w:val="22"/>
        </w:rPr>
        <w:t>Left turn County Highway No.193</w:t>
      </w:r>
      <w:r w:rsidR="00BD03F8" w:rsidRPr="005E15EC">
        <w:rPr>
          <w:rFonts w:ascii="標楷體" w:eastAsia="標楷體" w:hAnsi="標楷體" w:cs="新細明體" w:hint="eastAsia"/>
          <w:b/>
          <w:bCs/>
          <w:color w:val="000000"/>
          <w:kern w:val="36"/>
          <w:sz w:val="22"/>
        </w:rPr>
        <w:t>→</w:t>
      </w:r>
      <w:r w:rsidR="00BD03F8">
        <w:rPr>
          <w:rFonts w:ascii="標楷體" w:eastAsia="標楷體" w:hAnsi="標楷體" w:cs="新細明體"/>
          <w:b/>
          <w:bCs/>
          <w:color w:val="000000"/>
          <w:kern w:val="36"/>
          <w:sz w:val="22"/>
        </w:rPr>
        <w:t>Go straight Highway No</w:t>
      </w:r>
      <w:smartTag w:uri="urn:schemas-microsoft-com:office:smarttags" w:element="chmetcnv">
        <w:smartTagPr>
          <w:attr w:name="TCSC" w:val="0"/>
          <w:attr w:name="NumberType" w:val="1"/>
          <w:attr w:name="Negative" w:val="False"/>
          <w:attr w:name="HasSpace" w:val="False"/>
          <w:attr w:name="SourceValue" w:val="4376"/>
          <w:attr w:name="UnitName" w:val="m"/>
        </w:smartTagPr>
        <w:r w:rsidR="00BD03F8">
          <w:rPr>
            <w:rFonts w:ascii="標楷體" w:eastAsia="標楷體" w:hAnsi="標楷體" w:cs="新細明體"/>
            <w:b/>
            <w:bCs/>
            <w:color w:val="000000"/>
            <w:kern w:val="36"/>
            <w:sz w:val="22"/>
          </w:rPr>
          <w:t>.11C</w:t>
        </w:r>
      </w:smartTag>
      <w:r w:rsidR="00BD03F8" w:rsidRPr="005E15EC">
        <w:rPr>
          <w:rFonts w:ascii="標楷體" w:eastAsia="標楷體" w:hAnsi="標楷體" w:cs="新細明體" w:hint="eastAsia"/>
          <w:b/>
          <w:bCs/>
          <w:color w:val="000000"/>
          <w:kern w:val="36"/>
          <w:sz w:val="22"/>
        </w:rPr>
        <w:t>→</w:t>
      </w:r>
      <w:r w:rsidR="00BD03F8" w:rsidRPr="002C1CFD">
        <w:rPr>
          <w:rFonts w:ascii="標楷體" w:eastAsia="標楷體" w:hAnsi="標楷體" w:cs="新細明體"/>
          <w:b/>
          <w:bCs/>
          <w:color w:val="000000"/>
          <w:kern w:val="36"/>
          <w:sz w:val="22"/>
        </w:rPr>
        <w:t>Zhongzheng Rd.</w:t>
      </w:r>
      <w:r w:rsidR="00BD03F8">
        <w:rPr>
          <w:rFonts w:ascii="標楷體" w:eastAsia="標楷體" w:hAnsi="標楷體" w:cs="新細明體"/>
          <w:b/>
          <w:bCs/>
          <w:color w:val="000000"/>
          <w:kern w:val="36"/>
          <w:sz w:val="22"/>
        </w:rPr>
        <w:t xml:space="preserve">Left turn Highway </w:t>
      </w:r>
      <w:r w:rsidR="00BD03F8">
        <w:rPr>
          <w:rFonts w:ascii="標楷體" w:eastAsia="標楷體" w:hAnsi="標楷體" w:cs="新細明體"/>
          <w:b/>
          <w:bCs/>
          <w:color w:val="000000"/>
          <w:kern w:val="36"/>
          <w:sz w:val="22"/>
        </w:rPr>
        <w:lastRenderedPageBreak/>
        <w:t>No.9</w:t>
      </w:r>
      <w:r w:rsidR="00BD03F8" w:rsidRPr="005E15EC">
        <w:rPr>
          <w:rFonts w:ascii="標楷體" w:eastAsia="標楷體" w:hAnsi="標楷體" w:cs="新細明體" w:hint="eastAsia"/>
          <w:b/>
          <w:bCs/>
          <w:color w:val="000000"/>
          <w:kern w:val="36"/>
          <w:sz w:val="22"/>
        </w:rPr>
        <w:t>→</w:t>
      </w:r>
      <w:r w:rsidR="00BD03F8">
        <w:rPr>
          <w:rFonts w:ascii="標楷體" w:eastAsia="標楷體" w:hAnsi="標楷體" w:cs="新細明體"/>
          <w:b/>
          <w:bCs/>
          <w:color w:val="000000"/>
          <w:kern w:val="36"/>
          <w:sz w:val="22"/>
        </w:rPr>
        <w:t xml:space="preserve">Left turn Highway No.30, </w:t>
      </w:r>
      <w:r w:rsidR="00BD03F8" w:rsidRPr="002C1CFD">
        <w:rPr>
          <w:rFonts w:ascii="標楷體" w:eastAsia="標楷體" w:hAnsi="標楷體" w:cs="新細明體"/>
          <w:b/>
          <w:bCs/>
          <w:color w:val="000000"/>
          <w:kern w:val="36"/>
          <w:sz w:val="22"/>
        </w:rPr>
        <w:t>Yuli-Changbin Highway</w:t>
      </w:r>
      <w:r w:rsidR="00BD03F8" w:rsidRPr="005E15EC">
        <w:rPr>
          <w:rFonts w:ascii="標楷體" w:eastAsia="標楷體" w:hAnsi="標楷體" w:cs="新細明體" w:hint="eastAsia"/>
          <w:b/>
          <w:bCs/>
          <w:color w:val="000000"/>
          <w:kern w:val="36"/>
          <w:sz w:val="22"/>
        </w:rPr>
        <w:t>→</w:t>
      </w:r>
      <w:r w:rsidR="00BD03F8">
        <w:rPr>
          <w:rFonts w:ascii="標楷體" w:eastAsia="標楷體" w:hAnsi="標楷體" w:cs="新細明體"/>
          <w:b/>
          <w:bCs/>
          <w:color w:val="000000"/>
          <w:kern w:val="36"/>
          <w:sz w:val="22"/>
        </w:rPr>
        <w:t>N</w:t>
      </w:r>
      <w:r w:rsidR="00BD03F8" w:rsidRPr="002C1CFD">
        <w:rPr>
          <w:rFonts w:ascii="標楷體" w:eastAsia="標楷體" w:hAnsi="標楷體" w:cs="新細明體"/>
          <w:b/>
          <w:bCs/>
          <w:color w:val="000000"/>
          <w:kern w:val="36"/>
          <w:sz w:val="22"/>
        </w:rPr>
        <w:t>ingpu</w:t>
      </w:r>
      <w:r w:rsidR="00BD03F8">
        <w:rPr>
          <w:rFonts w:ascii="標楷體" w:eastAsia="標楷體" w:hAnsi="標楷體" w:cs="新細明體"/>
          <w:b/>
          <w:bCs/>
          <w:color w:val="000000"/>
          <w:kern w:val="36"/>
          <w:sz w:val="22"/>
        </w:rPr>
        <w:t xml:space="preserve"> Right turn Highway No.11</w:t>
      </w:r>
      <w:r w:rsidR="00BD03F8" w:rsidRPr="005E15EC">
        <w:rPr>
          <w:rFonts w:ascii="標楷體" w:eastAsia="標楷體" w:hAnsi="標楷體" w:cs="新細明體" w:hint="eastAsia"/>
          <w:b/>
          <w:bCs/>
          <w:color w:val="000000"/>
          <w:kern w:val="36"/>
          <w:sz w:val="22"/>
        </w:rPr>
        <w:t>→</w:t>
      </w:r>
      <w:r w:rsidR="00BD03F8">
        <w:rPr>
          <w:rFonts w:ascii="標楷體" w:eastAsia="標楷體" w:hAnsi="標楷體" w:cs="新細明體"/>
          <w:b/>
          <w:bCs/>
          <w:color w:val="000000"/>
          <w:kern w:val="36"/>
          <w:sz w:val="22"/>
        </w:rPr>
        <w:t>Taitung City</w:t>
      </w:r>
      <w:r w:rsidR="00BD03F8" w:rsidRPr="005E15EC">
        <w:rPr>
          <w:rFonts w:ascii="標楷體" w:eastAsia="標楷體" w:hAnsi="標楷體" w:cs="新細明體" w:hint="eastAsia"/>
          <w:b/>
          <w:bCs/>
          <w:color w:val="000000"/>
          <w:kern w:val="36"/>
          <w:sz w:val="22"/>
        </w:rPr>
        <w:t>→</w:t>
      </w:r>
      <w:r w:rsidR="00BD03F8" w:rsidRPr="001950D4">
        <w:rPr>
          <w:rFonts w:ascii="標楷體" w:eastAsia="標楷體" w:hAnsi="標楷體" w:cs="新細明體"/>
          <w:b/>
          <w:bCs/>
          <w:color w:val="000000"/>
          <w:kern w:val="36"/>
          <w:sz w:val="22"/>
        </w:rPr>
        <w:t>Zhiben</w:t>
      </w:r>
      <w:r w:rsidR="00BD03F8">
        <w:rPr>
          <w:rFonts w:ascii="標楷體" w:eastAsia="標楷體" w:hAnsi="標楷體" w:cs="新細明體"/>
          <w:b/>
          <w:bCs/>
          <w:color w:val="000000"/>
          <w:kern w:val="36"/>
          <w:sz w:val="22"/>
        </w:rPr>
        <w:t xml:space="preserve"> go straight Highway No.9</w:t>
      </w:r>
      <w:r w:rsidR="00BD03F8" w:rsidRPr="005E15EC">
        <w:rPr>
          <w:rFonts w:ascii="標楷體" w:eastAsia="標楷體" w:hAnsi="標楷體" w:cs="新細明體" w:hint="eastAsia"/>
          <w:b/>
          <w:bCs/>
          <w:color w:val="000000"/>
          <w:kern w:val="36"/>
          <w:sz w:val="22"/>
        </w:rPr>
        <w:t>→</w:t>
      </w:r>
      <w:r w:rsidR="00BD03F8" w:rsidRPr="001950D4">
        <w:rPr>
          <w:rFonts w:ascii="標楷體" w:eastAsia="標楷體" w:hAnsi="標楷體" w:cs="新細明體"/>
          <w:b/>
          <w:bCs/>
          <w:color w:val="000000"/>
          <w:kern w:val="36"/>
          <w:sz w:val="22"/>
        </w:rPr>
        <w:t>South Bound Highway</w:t>
      </w:r>
      <w:r w:rsidR="00BD03F8" w:rsidRPr="005E15EC">
        <w:rPr>
          <w:rFonts w:ascii="標楷體" w:eastAsia="標楷體" w:hAnsi="標楷體" w:cs="新細明體" w:hint="eastAsia"/>
          <w:b/>
          <w:bCs/>
          <w:color w:val="000000"/>
          <w:kern w:val="36"/>
          <w:sz w:val="22"/>
        </w:rPr>
        <w:t>→</w:t>
      </w:r>
      <w:r w:rsidR="00BD03F8">
        <w:rPr>
          <w:rFonts w:ascii="標楷體" w:eastAsia="標楷體" w:hAnsi="標楷體" w:cs="新細明體"/>
          <w:b/>
          <w:bCs/>
          <w:color w:val="000000"/>
          <w:kern w:val="36"/>
          <w:sz w:val="22"/>
        </w:rPr>
        <w:t>Shouka Left turn</w:t>
      </w:r>
      <w:r w:rsidR="00BD03F8" w:rsidRPr="005E15EC">
        <w:rPr>
          <w:rFonts w:ascii="標楷體" w:eastAsia="標楷體" w:hAnsi="標楷體" w:cs="新細明體" w:hint="eastAsia"/>
          <w:b/>
          <w:bCs/>
          <w:color w:val="000000"/>
          <w:kern w:val="36"/>
          <w:sz w:val="22"/>
        </w:rPr>
        <w:t>→</w:t>
      </w:r>
      <w:r w:rsidR="00BD03F8">
        <w:rPr>
          <w:rFonts w:ascii="標楷體" w:eastAsia="標楷體" w:hAnsi="標楷體" w:cs="新細明體"/>
          <w:b/>
          <w:bCs/>
          <w:color w:val="000000"/>
          <w:kern w:val="36"/>
          <w:sz w:val="22"/>
        </w:rPr>
        <w:t>County Highway No.199</w:t>
      </w:r>
      <w:r w:rsidR="00BD03F8" w:rsidRPr="005E15EC">
        <w:rPr>
          <w:rFonts w:ascii="標楷體" w:eastAsia="標楷體" w:hAnsi="標楷體" w:cs="新細明體" w:hint="eastAsia"/>
          <w:b/>
          <w:bCs/>
          <w:color w:val="000000"/>
          <w:kern w:val="36"/>
          <w:sz w:val="22"/>
        </w:rPr>
        <w:t>→</w:t>
      </w:r>
      <w:r w:rsidR="00BD03F8">
        <w:rPr>
          <w:rFonts w:ascii="標楷體" w:eastAsia="標楷體" w:hAnsi="標楷體" w:cs="新細明體"/>
          <w:b/>
          <w:bCs/>
          <w:color w:val="000000"/>
          <w:kern w:val="36"/>
          <w:sz w:val="22"/>
        </w:rPr>
        <w:t>Right turn</w:t>
      </w:r>
      <w:r w:rsidR="00BD03F8" w:rsidRPr="001950D4">
        <w:rPr>
          <w:rFonts w:ascii="標楷體" w:eastAsia="標楷體" w:hAnsi="標楷體" w:cs="新細明體"/>
          <w:b/>
          <w:bCs/>
          <w:color w:val="000000"/>
          <w:kern w:val="36"/>
          <w:sz w:val="22"/>
        </w:rPr>
        <w:t xml:space="preserve"> </w:t>
      </w:r>
      <w:r w:rsidR="00BD03F8">
        <w:rPr>
          <w:rFonts w:ascii="標楷體" w:eastAsia="標楷體" w:hAnsi="標楷體" w:cs="新細明體"/>
          <w:b/>
          <w:bCs/>
          <w:color w:val="000000"/>
          <w:kern w:val="36"/>
          <w:sz w:val="22"/>
        </w:rPr>
        <w:t>No</w:t>
      </w:r>
      <w:smartTag w:uri="urn:schemas-microsoft-com:office:smarttags" w:element="chmetcnv">
        <w:smartTagPr>
          <w:attr w:name="TCSC" w:val="0"/>
          <w:attr w:name="NumberType" w:val="1"/>
          <w:attr w:name="Negative" w:val="False"/>
          <w:attr w:name="HasSpace" w:val="False"/>
          <w:attr w:name="SourceValue" w:val="4376"/>
          <w:attr w:name="UnitName" w:val="m"/>
        </w:smartTagPr>
        <w:r w:rsidR="00BD03F8">
          <w:rPr>
            <w:rFonts w:ascii="標楷體" w:eastAsia="標楷體" w:hAnsi="標楷體" w:cs="新細明體"/>
            <w:b/>
            <w:bCs/>
            <w:color w:val="000000"/>
            <w:kern w:val="36"/>
            <w:sz w:val="22"/>
          </w:rPr>
          <w:t>.199A</w:t>
        </w:r>
      </w:smartTag>
      <w:r w:rsidR="00BD03F8" w:rsidRPr="005E15EC">
        <w:rPr>
          <w:rFonts w:ascii="標楷體" w:eastAsia="標楷體" w:hAnsi="標楷體" w:cs="新細明體" w:hint="eastAsia"/>
          <w:b/>
          <w:bCs/>
          <w:color w:val="000000"/>
          <w:kern w:val="36"/>
          <w:sz w:val="22"/>
        </w:rPr>
        <w:t>→</w:t>
      </w:r>
      <w:r w:rsidR="00BD03F8">
        <w:rPr>
          <w:rFonts w:ascii="標楷體" w:eastAsia="標楷體" w:hAnsi="標楷體" w:cs="新細明體"/>
          <w:b/>
          <w:bCs/>
          <w:color w:val="000000"/>
          <w:kern w:val="36"/>
          <w:sz w:val="22"/>
        </w:rPr>
        <w:t>Highway No.26</w:t>
      </w:r>
      <w:r w:rsidR="00BD03F8" w:rsidRPr="005E15EC">
        <w:rPr>
          <w:rFonts w:ascii="標楷體" w:eastAsia="標楷體" w:hAnsi="標楷體" w:cs="新細明體" w:hint="eastAsia"/>
          <w:b/>
          <w:bCs/>
          <w:color w:val="000000"/>
          <w:kern w:val="36"/>
          <w:sz w:val="22"/>
        </w:rPr>
        <w:t>→</w:t>
      </w:r>
      <w:r w:rsidR="00BD03F8">
        <w:rPr>
          <w:rFonts w:ascii="標楷體" w:eastAsia="標楷體" w:hAnsi="標楷體" w:cs="新細明體"/>
          <w:b/>
          <w:bCs/>
          <w:color w:val="000000"/>
          <w:kern w:val="36"/>
          <w:sz w:val="22"/>
        </w:rPr>
        <w:t>Left turn County Highway No.200</w:t>
      </w:r>
      <w:r w:rsidR="00BD03F8" w:rsidRPr="001950D4">
        <w:rPr>
          <w:rFonts w:ascii="標楷體" w:eastAsia="標楷體" w:hAnsi="標楷體" w:cs="新細明體"/>
          <w:b/>
          <w:bCs/>
          <w:color w:val="000000"/>
          <w:kern w:val="36"/>
          <w:sz w:val="22"/>
        </w:rPr>
        <w:t xml:space="preserve"> </w:t>
      </w:r>
      <w:r w:rsidR="00BD03F8" w:rsidRPr="005E15EC">
        <w:rPr>
          <w:rFonts w:ascii="標楷體" w:eastAsia="標楷體" w:hAnsi="標楷體" w:cs="新細明體" w:hint="eastAsia"/>
          <w:b/>
          <w:bCs/>
          <w:color w:val="000000"/>
          <w:kern w:val="36"/>
          <w:sz w:val="22"/>
        </w:rPr>
        <w:t>→</w:t>
      </w:r>
      <w:r w:rsidR="00BD03F8">
        <w:rPr>
          <w:rFonts w:ascii="標楷體" w:eastAsia="標楷體" w:hAnsi="標楷體" w:cs="新細明體"/>
          <w:b/>
          <w:bCs/>
          <w:color w:val="000000"/>
          <w:kern w:val="36"/>
          <w:sz w:val="22"/>
        </w:rPr>
        <w:t>Hsin Chuang right turn No</w:t>
      </w:r>
      <w:smartTag w:uri="urn:schemas-microsoft-com:office:smarttags" w:element="chmetcnv">
        <w:smartTagPr>
          <w:attr w:name="TCSC" w:val="0"/>
          <w:attr w:name="NumberType" w:val="1"/>
          <w:attr w:name="Negative" w:val="False"/>
          <w:attr w:name="HasSpace" w:val="False"/>
          <w:attr w:name="SourceValue" w:val="4376"/>
          <w:attr w:name="UnitName" w:val="m"/>
        </w:smartTagPr>
        <w:r w:rsidR="00BD03F8">
          <w:rPr>
            <w:rFonts w:ascii="標楷體" w:eastAsia="標楷體" w:hAnsi="標楷體" w:cs="新細明體"/>
            <w:b/>
            <w:bCs/>
            <w:color w:val="000000"/>
            <w:kern w:val="36"/>
            <w:sz w:val="22"/>
          </w:rPr>
          <w:t>.200A</w:t>
        </w:r>
      </w:smartTag>
      <w:r w:rsidR="00BD03F8" w:rsidRPr="005E15EC">
        <w:rPr>
          <w:rFonts w:ascii="標楷體" w:eastAsia="標楷體" w:hAnsi="標楷體" w:cs="新細明體" w:hint="eastAsia"/>
          <w:b/>
          <w:bCs/>
          <w:color w:val="000000"/>
          <w:kern w:val="36"/>
          <w:sz w:val="22"/>
        </w:rPr>
        <w:t>→</w:t>
      </w:r>
      <w:r w:rsidR="00BD03F8">
        <w:rPr>
          <w:rFonts w:ascii="標楷體" w:eastAsia="標楷體" w:hAnsi="標楷體" w:cs="新細明體"/>
          <w:b/>
          <w:bCs/>
          <w:color w:val="000000"/>
          <w:kern w:val="36"/>
          <w:sz w:val="22"/>
        </w:rPr>
        <w:t>Kenting</w:t>
      </w:r>
      <w:r w:rsidR="00BD03F8" w:rsidRPr="005E15EC">
        <w:rPr>
          <w:rFonts w:ascii="標楷體" w:eastAsia="標楷體" w:hAnsi="標楷體" w:cs="新細明體" w:hint="eastAsia"/>
          <w:b/>
          <w:bCs/>
          <w:color w:val="000000"/>
          <w:kern w:val="36"/>
          <w:sz w:val="22"/>
        </w:rPr>
        <w:t>→</w:t>
      </w:r>
      <w:r w:rsidR="00BD03F8">
        <w:rPr>
          <w:rFonts w:ascii="標楷體" w:eastAsia="標楷體" w:hAnsi="標楷體" w:cs="新細明體"/>
          <w:b/>
          <w:bCs/>
          <w:color w:val="000000"/>
          <w:kern w:val="36"/>
          <w:sz w:val="22"/>
        </w:rPr>
        <w:t>Hengchun</w:t>
      </w:r>
      <w:r w:rsidR="00BD03F8" w:rsidRPr="005E15EC">
        <w:rPr>
          <w:rFonts w:ascii="標楷體" w:eastAsia="標楷體" w:hAnsi="標楷體" w:cs="新細明體" w:hint="eastAsia"/>
          <w:b/>
          <w:bCs/>
          <w:color w:val="000000"/>
          <w:kern w:val="36"/>
          <w:sz w:val="22"/>
        </w:rPr>
        <w:t>→</w:t>
      </w:r>
      <w:r w:rsidR="00BD03F8" w:rsidRPr="001950D4">
        <w:rPr>
          <w:rFonts w:ascii="標楷體" w:eastAsia="標楷體" w:hAnsi="標楷體" w:cs="新細明體"/>
          <w:b/>
          <w:bCs/>
          <w:color w:val="000000"/>
          <w:kern w:val="36"/>
          <w:sz w:val="22"/>
        </w:rPr>
        <w:t>Checheng</w:t>
      </w:r>
      <w:r w:rsidR="00BD03F8" w:rsidRPr="005E15EC">
        <w:rPr>
          <w:rFonts w:ascii="標楷體" w:eastAsia="標楷體" w:hAnsi="標楷體" w:cs="新細明體" w:hint="eastAsia"/>
          <w:b/>
          <w:bCs/>
          <w:color w:val="000000"/>
          <w:kern w:val="36"/>
          <w:sz w:val="22"/>
        </w:rPr>
        <w:t>→</w:t>
      </w:r>
      <w:r w:rsidR="00BD03F8" w:rsidRPr="001950D4">
        <w:rPr>
          <w:rFonts w:ascii="標楷體" w:eastAsia="標楷體" w:hAnsi="標楷體" w:cs="新細明體"/>
          <w:b/>
          <w:bCs/>
          <w:color w:val="000000"/>
          <w:kern w:val="36"/>
          <w:sz w:val="22"/>
        </w:rPr>
        <w:t>Fangshan</w:t>
      </w:r>
      <w:r w:rsidR="00BD03F8" w:rsidRPr="005E15EC">
        <w:rPr>
          <w:rFonts w:ascii="標楷體" w:eastAsia="標楷體" w:hAnsi="標楷體" w:cs="新細明體" w:hint="eastAsia"/>
          <w:b/>
          <w:bCs/>
          <w:color w:val="000000"/>
          <w:kern w:val="36"/>
          <w:sz w:val="22"/>
        </w:rPr>
        <w:t>→</w:t>
      </w:r>
      <w:r w:rsidR="00BD03F8" w:rsidRPr="001950D4">
        <w:rPr>
          <w:rFonts w:ascii="標楷體" w:eastAsia="標楷體" w:hAnsi="標楷體" w:cs="新細明體"/>
          <w:b/>
          <w:bCs/>
          <w:color w:val="000000"/>
          <w:kern w:val="36"/>
          <w:sz w:val="22"/>
        </w:rPr>
        <w:t>Fangliao</w:t>
      </w:r>
      <w:r w:rsidR="00BD03F8" w:rsidRPr="005E15EC">
        <w:rPr>
          <w:rFonts w:ascii="標楷體" w:eastAsia="標楷體" w:hAnsi="標楷體" w:cs="新細明體" w:hint="eastAsia"/>
          <w:b/>
          <w:bCs/>
          <w:color w:val="000000"/>
          <w:kern w:val="36"/>
          <w:sz w:val="22"/>
        </w:rPr>
        <w:t>→</w:t>
      </w:r>
      <w:r w:rsidR="00BD03F8">
        <w:rPr>
          <w:rFonts w:ascii="標楷體" w:eastAsia="標楷體" w:hAnsi="標楷體" w:cs="新細明體"/>
          <w:b/>
          <w:bCs/>
          <w:color w:val="000000"/>
          <w:kern w:val="36"/>
          <w:sz w:val="22"/>
        </w:rPr>
        <w:t xml:space="preserve">Left turn Highway No.17 </w:t>
      </w:r>
      <w:r w:rsidR="00BD03F8" w:rsidRPr="001950D4">
        <w:rPr>
          <w:rFonts w:ascii="標楷體" w:eastAsia="標楷體" w:hAnsi="標楷體" w:cs="新細明體"/>
          <w:b/>
          <w:bCs/>
          <w:color w:val="000000"/>
          <w:kern w:val="36"/>
          <w:sz w:val="22"/>
        </w:rPr>
        <w:t>Chiatung</w:t>
      </w:r>
      <w:r w:rsidR="00BD03F8" w:rsidRPr="005E15EC">
        <w:rPr>
          <w:rFonts w:ascii="標楷體" w:eastAsia="標楷體" w:hAnsi="標楷體" w:cs="新細明體" w:hint="eastAsia"/>
          <w:b/>
          <w:bCs/>
          <w:color w:val="000000"/>
          <w:kern w:val="36"/>
          <w:sz w:val="22"/>
        </w:rPr>
        <w:t>→</w:t>
      </w:r>
      <w:r w:rsidR="00BD03F8" w:rsidRPr="001950D4">
        <w:rPr>
          <w:rFonts w:ascii="標楷體" w:eastAsia="標楷體" w:hAnsi="標楷體" w:cs="新細明體"/>
          <w:b/>
          <w:bCs/>
          <w:color w:val="000000"/>
          <w:kern w:val="36"/>
          <w:sz w:val="22"/>
        </w:rPr>
        <w:t>Linbian</w:t>
      </w:r>
      <w:r w:rsidR="00BD03F8" w:rsidRPr="005E15EC">
        <w:rPr>
          <w:rFonts w:ascii="標楷體" w:eastAsia="標楷體" w:hAnsi="標楷體" w:cs="新細明體" w:hint="eastAsia"/>
          <w:b/>
          <w:bCs/>
          <w:color w:val="000000"/>
          <w:kern w:val="36"/>
          <w:sz w:val="22"/>
        </w:rPr>
        <w:t>→</w:t>
      </w:r>
      <w:r w:rsidR="00BD03F8" w:rsidRPr="001950D4">
        <w:rPr>
          <w:rFonts w:ascii="標楷體" w:eastAsia="標楷體" w:hAnsi="標楷體" w:cs="新細明體"/>
          <w:b/>
          <w:bCs/>
          <w:color w:val="000000"/>
          <w:kern w:val="36"/>
          <w:sz w:val="22"/>
        </w:rPr>
        <w:t>Donggang</w:t>
      </w:r>
      <w:r w:rsidR="00BD03F8" w:rsidRPr="005E15EC">
        <w:rPr>
          <w:rFonts w:ascii="標楷體" w:eastAsia="標楷體" w:hAnsi="標楷體" w:cs="新細明體" w:hint="eastAsia"/>
          <w:b/>
          <w:bCs/>
          <w:color w:val="000000"/>
          <w:kern w:val="36"/>
          <w:sz w:val="22"/>
        </w:rPr>
        <w:t>→</w:t>
      </w:r>
      <w:r w:rsidR="00BD03F8">
        <w:rPr>
          <w:rFonts w:ascii="標楷體" w:eastAsia="標楷體" w:hAnsi="標楷體" w:cs="新細明體"/>
          <w:b/>
          <w:bCs/>
          <w:color w:val="000000"/>
          <w:kern w:val="36"/>
          <w:sz w:val="22"/>
        </w:rPr>
        <w:t xml:space="preserve">Left turn </w:t>
      </w:r>
      <w:r w:rsidR="00BD03F8" w:rsidRPr="001950D4">
        <w:rPr>
          <w:rFonts w:ascii="標楷體" w:eastAsia="標楷體" w:hAnsi="標楷體" w:cs="新細明體"/>
          <w:b/>
          <w:bCs/>
          <w:color w:val="000000"/>
          <w:kern w:val="36"/>
          <w:sz w:val="22"/>
        </w:rPr>
        <w:t>Round-the-bay Road</w:t>
      </w:r>
      <w:r w:rsidR="00BD03F8" w:rsidRPr="005E15EC">
        <w:rPr>
          <w:rFonts w:ascii="標楷體" w:eastAsia="標楷體" w:hAnsi="標楷體" w:cs="新細明體" w:hint="eastAsia"/>
          <w:b/>
          <w:bCs/>
          <w:color w:val="000000"/>
          <w:kern w:val="36"/>
          <w:sz w:val="22"/>
        </w:rPr>
        <w:t>→</w:t>
      </w:r>
      <w:r w:rsidR="00BD03F8">
        <w:rPr>
          <w:rFonts w:ascii="標楷體" w:eastAsia="標楷體" w:hAnsi="標楷體" w:cs="新細明體"/>
          <w:b/>
          <w:bCs/>
          <w:color w:val="000000"/>
          <w:kern w:val="36"/>
          <w:sz w:val="22"/>
        </w:rPr>
        <w:t>End at Dapeng Bay National Scenic Area</w:t>
      </w:r>
    </w:p>
    <w:p w:rsidR="00BD03F8" w:rsidRPr="005E15EC" w:rsidRDefault="00BD03F8" w:rsidP="005E15EC">
      <w:pPr>
        <w:widowControl/>
        <w:spacing w:before="100" w:beforeAutospacing="1" w:after="100" w:afterAutospacing="1"/>
        <w:outlineLvl w:val="1"/>
        <w:rPr>
          <w:rFonts w:ascii="新細明體" w:cs="新細明體"/>
          <w:b/>
          <w:bCs/>
          <w:color w:val="000000"/>
          <w:kern w:val="36"/>
          <w:szCs w:val="24"/>
        </w:rPr>
      </w:pPr>
      <w:r w:rsidRPr="005E15EC">
        <w:rPr>
          <w:rFonts w:ascii="標楷體" w:eastAsia="標楷體" w:hAnsi="標楷體" w:cs="新細明體" w:hint="eastAsia"/>
          <w:b/>
          <w:bCs/>
          <w:color w:val="000000"/>
          <w:kern w:val="36"/>
          <w:sz w:val="22"/>
          <w:u w:val="single"/>
        </w:rPr>
        <w:t>【</w:t>
      </w:r>
      <w:r>
        <w:rPr>
          <w:rFonts w:ascii="標楷體" w:eastAsia="標楷體" w:hAnsi="標楷體" w:cs="新細明體"/>
          <w:b/>
          <w:bCs/>
          <w:color w:val="000000"/>
          <w:kern w:val="36"/>
          <w:sz w:val="22"/>
          <w:u w:val="single"/>
        </w:rPr>
        <w:t xml:space="preserve">Total Km Route </w:t>
      </w:r>
      <w:r w:rsidRPr="005E15EC">
        <w:rPr>
          <w:rFonts w:ascii="標楷體" w:eastAsia="標楷體" w:hAnsi="標楷體" w:cs="新細明體"/>
          <w:b/>
          <w:bCs/>
          <w:color w:val="000000"/>
          <w:kern w:val="36"/>
          <w:sz w:val="22"/>
          <w:u w:val="single"/>
        </w:rPr>
        <w:t>B</w:t>
      </w:r>
      <w:r>
        <w:rPr>
          <w:rFonts w:ascii="標楷體" w:eastAsia="標楷體" w:hAnsi="標楷體" w:cs="新細明體"/>
          <w:b/>
          <w:bCs/>
          <w:color w:val="000000"/>
          <w:kern w:val="36"/>
          <w:sz w:val="22"/>
          <w:u w:val="single"/>
        </w:rPr>
        <w:t>:</w:t>
      </w:r>
      <w:r w:rsidR="00D0190A">
        <w:rPr>
          <w:rFonts w:ascii="標楷體" w:eastAsia="標楷體" w:hAnsi="標楷體" w:cs="新細明體"/>
          <w:b/>
          <w:bCs/>
          <w:color w:val="000000"/>
          <w:kern w:val="36"/>
          <w:sz w:val="22"/>
          <w:u w:val="single"/>
        </w:rPr>
        <w:t>448.</w:t>
      </w:r>
      <w:r w:rsidR="00D0190A">
        <w:rPr>
          <w:rFonts w:ascii="標楷體" w:eastAsia="標楷體" w:hAnsi="標楷體" w:cs="新細明體" w:hint="eastAsia"/>
          <w:b/>
          <w:bCs/>
          <w:color w:val="000000"/>
          <w:kern w:val="36"/>
          <w:sz w:val="22"/>
          <w:u w:val="single"/>
        </w:rPr>
        <w:t>6</w:t>
      </w:r>
      <w:r>
        <w:rPr>
          <w:rFonts w:ascii="標楷體" w:eastAsia="標楷體" w:hAnsi="標楷體" w:cs="新細明體"/>
          <w:b/>
          <w:bCs/>
          <w:color w:val="000000"/>
          <w:kern w:val="36"/>
          <w:sz w:val="22"/>
          <w:u w:val="single"/>
        </w:rPr>
        <w:t>KM</w:t>
      </w:r>
      <w:r w:rsidRPr="005E15EC">
        <w:rPr>
          <w:rFonts w:ascii="標楷體" w:eastAsia="標楷體" w:hAnsi="標楷體" w:cs="新細明體" w:hint="eastAsia"/>
          <w:b/>
          <w:bCs/>
          <w:color w:val="000000"/>
          <w:kern w:val="36"/>
          <w:sz w:val="22"/>
          <w:u w:val="single"/>
        </w:rPr>
        <w:t>；</w:t>
      </w:r>
      <w:r>
        <w:rPr>
          <w:rFonts w:ascii="標楷體" w:eastAsia="標楷體" w:hAnsi="標楷體" w:cs="新細明體"/>
          <w:b/>
          <w:bCs/>
          <w:color w:val="000000"/>
          <w:kern w:val="36"/>
          <w:sz w:val="22"/>
          <w:u w:val="single"/>
        </w:rPr>
        <w:t>Top of climb:</w:t>
      </w:r>
      <w:smartTag w:uri="urn:schemas-microsoft-com:office:smarttags" w:element="chmetcnv">
        <w:smartTagPr>
          <w:attr w:name="TCSC" w:val="0"/>
          <w:attr w:name="NumberType" w:val="1"/>
          <w:attr w:name="Negative" w:val="False"/>
          <w:attr w:name="HasSpace" w:val="False"/>
          <w:attr w:name="SourceValue" w:val="4376"/>
          <w:attr w:name="UnitName" w:val="m"/>
        </w:smartTagPr>
        <w:r w:rsidRPr="005E15EC">
          <w:rPr>
            <w:rFonts w:ascii="標楷體" w:eastAsia="標楷體" w:hAnsi="標楷體" w:cs="新細明體"/>
            <w:b/>
            <w:bCs/>
            <w:color w:val="000000"/>
            <w:kern w:val="36"/>
            <w:sz w:val="22"/>
            <w:u w:val="single"/>
          </w:rPr>
          <w:t>866m</w:t>
        </w:r>
      </w:smartTag>
      <w:r w:rsidRPr="005E15EC">
        <w:rPr>
          <w:rFonts w:ascii="標楷體" w:eastAsia="標楷體" w:hAnsi="標楷體" w:cs="新細明體" w:hint="eastAsia"/>
          <w:b/>
          <w:bCs/>
          <w:color w:val="000000"/>
          <w:kern w:val="36"/>
          <w:sz w:val="22"/>
          <w:u w:val="single"/>
        </w:rPr>
        <w:t>、</w:t>
      </w:r>
      <w:r>
        <w:rPr>
          <w:rFonts w:ascii="標楷體" w:eastAsia="標楷體" w:hAnsi="標楷體" w:cs="新細明體"/>
          <w:b/>
          <w:bCs/>
          <w:color w:val="000000"/>
          <w:kern w:val="36"/>
          <w:sz w:val="22"/>
          <w:u w:val="single"/>
        </w:rPr>
        <w:t>Total climb</w:t>
      </w:r>
      <w:r w:rsidRPr="005E15EC">
        <w:rPr>
          <w:rFonts w:ascii="標楷體" w:eastAsia="標楷體" w:hAnsi="標楷體" w:cs="新細明體"/>
          <w:b/>
          <w:bCs/>
          <w:color w:val="000000"/>
          <w:kern w:val="36"/>
          <w:sz w:val="22"/>
          <w:u w:val="single"/>
        </w:rPr>
        <w:t>:</w:t>
      </w:r>
      <w:smartTag w:uri="urn:schemas-microsoft-com:office:smarttags" w:element="chmetcnv">
        <w:smartTagPr>
          <w:attr w:name="TCSC" w:val="0"/>
          <w:attr w:name="NumberType" w:val="1"/>
          <w:attr w:name="Negative" w:val="False"/>
          <w:attr w:name="HasSpace" w:val="False"/>
          <w:attr w:name="SourceValue" w:val="4376"/>
          <w:attr w:name="UnitName" w:val="m"/>
        </w:smartTagPr>
        <w:r w:rsidRPr="005E15EC">
          <w:rPr>
            <w:rFonts w:ascii="標楷體" w:eastAsia="標楷體" w:hAnsi="標楷體" w:cs="新細明體"/>
            <w:b/>
            <w:bCs/>
            <w:color w:val="000000"/>
            <w:kern w:val="36"/>
            <w:sz w:val="22"/>
            <w:u w:val="single"/>
          </w:rPr>
          <w:t>4376m</w:t>
        </w:r>
      </w:smartTag>
      <w:r w:rsidRPr="005E15EC">
        <w:rPr>
          <w:rFonts w:ascii="標楷體" w:eastAsia="標楷體" w:hAnsi="標楷體" w:cs="新細明體" w:hint="eastAsia"/>
          <w:b/>
          <w:bCs/>
          <w:color w:val="000000"/>
          <w:kern w:val="36"/>
          <w:sz w:val="22"/>
          <w:u w:val="single"/>
        </w:rPr>
        <w:t>、</w:t>
      </w:r>
      <w:r>
        <w:rPr>
          <w:rFonts w:ascii="標楷體" w:eastAsia="標楷體" w:hAnsi="標楷體" w:cs="新細明體"/>
          <w:b/>
          <w:bCs/>
          <w:color w:val="000000"/>
          <w:kern w:val="36"/>
          <w:sz w:val="22"/>
          <w:u w:val="single"/>
        </w:rPr>
        <w:t>Total downhill</w:t>
      </w:r>
      <w:r w:rsidRPr="005E15EC">
        <w:rPr>
          <w:rFonts w:ascii="標楷體" w:eastAsia="標楷體" w:hAnsi="標楷體" w:cs="新細明體"/>
          <w:b/>
          <w:bCs/>
          <w:color w:val="000000"/>
          <w:kern w:val="36"/>
          <w:sz w:val="22"/>
          <w:u w:val="single"/>
        </w:rPr>
        <w:t>:</w:t>
      </w:r>
      <w:smartTag w:uri="urn:schemas-microsoft-com:office:smarttags" w:element="chmetcnv">
        <w:smartTagPr>
          <w:attr w:name="TCSC" w:val="0"/>
          <w:attr w:name="NumberType" w:val="1"/>
          <w:attr w:name="Negative" w:val="False"/>
          <w:attr w:name="HasSpace" w:val="False"/>
          <w:attr w:name="SourceValue" w:val="4376"/>
          <w:attr w:name="UnitName" w:val="m"/>
        </w:smartTagPr>
        <w:r w:rsidRPr="005E15EC">
          <w:rPr>
            <w:rFonts w:ascii="標楷體" w:eastAsia="標楷體" w:hAnsi="標楷體" w:cs="新細明體"/>
            <w:b/>
            <w:bCs/>
            <w:color w:val="000000"/>
            <w:kern w:val="36"/>
            <w:sz w:val="22"/>
            <w:u w:val="single"/>
          </w:rPr>
          <w:t>4376m</w:t>
        </w:r>
      </w:smartTag>
      <w:r w:rsidRPr="005E15EC">
        <w:rPr>
          <w:rFonts w:ascii="標楷體" w:eastAsia="標楷體" w:hAnsi="標楷體" w:cs="新細明體" w:hint="eastAsia"/>
          <w:b/>
          <w:bCs/>
          <w:color w:val="000000"/>
          <w:kern w:val="36"/>
          <w:sz w:val="22"/>
          <w:u w:val="single"/>
        </w:rPr>
        <w:t>】</w:t>
      </w:r>
    </w:p>
    <w:p w:rsidR="00D0190A" w:rsidRDefault="00BD03F8" w:rsidP="00D0190A">
      <w:r w:rsidRPr="001950D4">
        <w:rPr>
          <w:rFonts w:ascii="標楷體" w:eastAsia="標楷體" w:hAnsi="標楷體" w:cs="新細明體"/>
          <w:b/>
          <w:bCs/>
          <w:color w:val="000000"/>
          <w:kern w:val="36"/>
          <w:sz w:val="22"/>
          <w:u w:val="single"/>
          <w:lang w:val="fr-FR"/>
        </w:rPr>
        <w:t>Route B Link:</w:t>
      </w:r>
      <w:r w:rsidRPr="001950D4">
        <w:rPr>
          <w:rFonts w:ascii="新細明體" w:cs="新細明體"/>
          <w:b/>
          <w:bCs/>
          <w:color w:val="000000"/>
          <w:kern w:val="36"/>
          <w:szCs w:val="24"/>
          <w:lang w:val="fr-FR"/>
        </w:rPr>
        <w:t> </w:t>
      </w:r>
      <w:hyperlink r:id="rId9" w:history="1">
        <w:r w:rsidR="00D0190A">
          <w:rPr>
            <w:rStyle w:val="a3"/>
            <w:rFonts w:ascii="標楷體" w:eastAsia="標楷體" w:hAnsi="標楷體" w:cs="Arial" w:hint="eastAsia"/>
            <w:b/>
            <w:bCs/>
            <w:color w:val="FF0000"/>
            <w:sz w:val="22"/>
            <w:shd w:val="clear" w:color="auto" w:fill="F7F7F7"/>
          </w:rPr>
          <w:t>http://t</w:t>
        </w:r>
        <w:r w:rsidR="00D0190A">
          <w:rPr>
            <w:rStyle w:val="a3"/>
            <w:rFonts w:ascii="標楷體" w:eastAsia="標楷體" w:hAnsi="標楷體" w:cs="Arial" w:hint="eastAsia"/>
            <w:b/>
            <w:bCs/>
            <w:color w:val="FF0000"/>
            <w:sz w:val="22"/>
            <w:shd w:val="clear" w:color="auto" w:fill="F7F7F7"/>
          </w:rPr>
          <w:t>o</w:t>
        </w:r>
        <w:r w:rsidR="00D0190A">
          <w:rPr>
            <w:rStyle w:val="a3"/>
            <w:rFonts w:ascii="標楷體" w:eastAsia="標楷體" w:hAnsi="標楷體" w:cs="Arial" w:hint="eastAsia"/>
            <w:b/>
            <w:bCs/>
            <w:color w:val="FF0000"/>
            <w:sz w:val="22"/>
            <w:shd w:val="clear" w:color="auto" w:fill="F7F7F7"/>
          </w:rPr>
          <w:t>ur.xplova.com/routeDetail/?GUID=2E0B7BDD-477C-EF05-9862-6159F90A778B</w:t>
        </w:r>
      </w:hyperlink>
    </w:p>
    <w:p w:rsidR="00BD03F8" w:rsidRDefault="00BD03F8" w:rsidP="005E15EC">
      <w:pPr>
        <w:widowControl/>
        <w:spacing w:before="100" w:beforeAutospacing="1" w:after="100" w:afterAutospacing="1"/>
        <w:outlineLvl w:val="1"/>
        <w:rPr>
          <w:rFonts w:ascii="標楷體" w:eastAsia="標楷體" w:hAnsi="標楷體" w:cs="新細明體"/>
          <w:b/>
          <w:bCs/>
          <w:color w:val="000000"/>
          <w:kern w:val="36"/>
          <w:sz w:val="22"/>
          <w:u w:val="single"/>
        </w:rPr>
      </w:pPr>
      <w:r w:rsidRPr="005E15EC">
        <w:rPr>
          <w:rFonts w:ascii="標楷體" w:eastAsia="標楷體" w:hAnsi="標楷體" w:cs="新細明體" w:hint="eastAsia"/>
          <w:b/>
          <w:bCs/>
          <w:color w:val="000000"/>
          <w:kern w:val="36"/>
          <w:szCs w:val="24"/>
          <w:u w:val="single"/>
        </w:rPr>
        <w:t>※</w:t>
      </w:r>
      <w:r>
        <w:rPr>
          <w:rFonts w:ascii="標楷體" w:eastAsia="標楷體" w:hAnsi="標楷體" w:cs="新細明體"/>
          <w:b/>
          <w:bCs/>
          <w:color w:val="000000"/>
          <w:kern w:val="36"/>
          <w:szCs w:val="24"/>
          <w:u w:val="single"/>
        </w:rPr>
        <w:t xml:space="preserve">Rider number: 70people. Saving 10spots for the rider who finish 600K in the beginning of October. </w:t>
      </w:r>
      <w:r w:rsidRPr="005E15EC">
        <w:rPr>
          <w:rFonts w:ascii="標楷體" w:eastAsia="標楷體" w:hAnsi="標楷體" w:cs="新細明體" w:hint="eastAsia"/>
          <w:b/>
          <w:bCs/>
          <w:color w:val="000000"/>
          <w:kern w:val="36"/>
          <w:sz w:val="22"/>
          <w:u w:val="single"/>
        </w:rPr>
        <w:t>※</w:t>
      </w:r>
      <w:r>
        <w:rPr>
          <w:rFonts w:ascii="標楷體" w:eastAsia="標楷體" w:hAnsi="標楷體" w:cs="新細明體"/>
          <w:b/>
          <w:bCs/>
          <w:color w:val="000000"/>
          <w:kern w:val="36"/>
          <w:sz w:val="22"/>
          <w:u w:val="single"/>
        </w:rPr>
        <w:t>Deadline: From now till 30</w:t>
      </w:r>
      <w:r w:rsidRPr="009A0F5F">
        <w:rPr>
          <w:rFonts w:ascii="標楷體" w:eastAsia="標楷體" w:hAnsi="標楷體" w:cs="新細明體"/>
          <w:b/>
          <w:bCs/>
          <w:color w:val="000000"/>
          <w:kern w:val="36"/>
          <w:sz w:val="22"/>
          <w:u w:val="single"/>
          <w:vertAlign w:val="superscript"/>
        </w:rPr>
        <w:t>th</w:t>
      </w:r>
      <w:r>
        <w:rPr>
          <w:rFonts w:ascii="標楷體" w:eastAsia="標楷體" w:hAnsi="標楷體" w:cs="新細明體"/>
          <w:b/>
          <w:bCs/>
          <w:color w:val="000000"/>
          <w:kern w:val="36"/>
          <w:sz w:val="22"/>
          <w:u w:val="single"/>
        </w:rPr>
        <w:t xml:space="preserve"> Jun 2014. Until it is full.</w:t>
      </w:r>
    </w:p>
    <w:p w:rsidR="00BD03F8" w:rsidRPr="009A0F5F" w:rsidRDefault="00BD03F8" w:rsidP="005E15EC">
      <w:pPr>
        <w:widowControl/>
        <w:spacing w:before="100" w:beforeAutospacing="1" w:after="100" w:afterAutospacing="1"/>
        <w:outlineLvl w:val="1"/>
        <w:rPr>
          <w:rFonts w:ascii="標楷體" w:eastAsia="標楷體" w:hAnsi="標楷體" w:cs="新細明體"/>
          <w:b/>
          <w:bCs/>
          <w:color w:val="000000"/>
          <w:kern w:val="36"/>
          <w:sz w:val="22"/>
          <w:u w:val="single"/>
        </w:rPr>
      </w:pPr>
      <w:r>
        <w:rPr>
          <w:rFonts w:ascii="標楷體" w:eastAsia="標楷體" w:hAnsi="標楷體" w:cs="新細明體"/>
          <w:b/>
          <w:bCs/>
          <w:color w:val="000000"/>
          <w:kern w:val="36"/>
          <w:szCs w:val="24"/>
          <w:u w:val="single"/>
        </w:rPr>
        <w:t>Applied Fee:$2200</w:t>
      </w:r>
      <w:r w:rsidRPr="005E15EC">
        <w:rPr>
          <w:rFonts w:ascii="標楷體" w:eastAsia="標楷體" w:hAnsi="標楷體" w:cs="新細明體" w:hint="eastAsia"/>
          <w:b/>
          <w:bCs/>
          <w:color w:val="000000"/>
          <w:kern w:val="36"/>
          <w:sz w:val="22"/>
          <w:u w:val="single"/>
        </w:rPr>
        <w:t>【</w:t>
      </w:r>
      <w:r>
        <w:rPr>
          <w:rFonts w:ascii="標楷體" w:eastAsia="標楷體" w:hAnsi="標楷體" w:cs="新細明體"/>
          <w:b/>
          <w:bCs/>
          <w:color w:val="000000"/>
          <w:kern w:val="36"/>
          <w:sz w:val="22"/>
          <w:u w:val="single"/>
        </w:rPr>
        <w:t>Before 30</w:t>
      </w:r>
      <w:r w:rsidRPr="009A0F5F">
        <w:rPr>
          <w:rFonts w:ascii="標楷體" w:eastAsia="標楷體" w:hAnsi="標楷體" w:cs="新細明體"/>
          <w:b/>
          <w:bCs/>
          <w:color w:val="000000"/>
          <w:kern w:val="36"/>
          <w:sz w:val="22"/>
          <w:u w:val="single"/>
          <w:vertAlign w:val="superscript"/>
        </w:rPr>
        <w:t>th</w:t>
      </w:r>
      <w:r>
        <w:rPr>
          <w:rFonts w:ascii="標楷體" w:eastAsia="標楷體" w:hAnsi="標楷體" w:cs="新細明體"/>
          <w:b/>
          <w:bCs/>
          <w:color w:val="000000"/>
          <w:kern w:val="36"/>
          <w:sz w:val="22"/>
          <w:u w:val="single"/>
        </w:rPr>
        <w:t xml:space="preserve"> Jun, the applicant can get the refund. (It will need to deduct the bank service fee. The cancellation after 30</w:t>
      </w:r>
      <w:r w:rsidRPr="009A0F5F">
        <w:rPr>
          <w:rFonts w:ascii="標楷體" w:eastAsia="標楷體" w:hAnsi="標楷體" w:cs="新細明體"/>
          <w:b/>
          <w:bCs/>
          <w:color w:val="000000"/>
          <w:kern w:val="36"/>
          <w:sz w:val="22"/>
          <w:u w:val="single"/>
          <w:vertAlign w:val="superscript"/>
        </w:rPr>
        <w:t>th</w:t>
      </w:r>
      <w:r>
        <w:rPr>
          <w:rFonts w:ascii="標楷體" w:eastAsia="標楷體" w:hAnsi="標楷體" w:cs="新細明體"/>
          <w:b/>
          <w:bCs/>
          <w:color w:val="000000"/>
          <w:kern w:val="36"/>
          <w:sz w:val="22"/>
          <w:u w:val="single"/>
        </w:rPr>
        <w:t xml:space="preserve"> Jun, will not get the refund and document.)</w:t>
      </w:r>
      <w:r>
        <w:rPr>
          <w:rFonts w:ascii="標楷體" w:eastAsia="標楷體" w:hAnsi="標楷體" w:cs="新細明體"/>
          <w:b/>
          <w:bCs/>
          <w:color w:val="000000"/>
          <w:kern w:val="36"/>
          <w:sz w:val="22"/>
          <w:u w:val="single"/>
        </w:rPr>
        <w:br/>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 xml:space="preserve">Completion Medal purchasing service: The accomplisher can associate the host to purchase the medal. </w:t>
      </w:r>
    </w:p>
    <w:p w:rsidR="00BD03F8" w:rsidRPr="005E15EC" w:rsidRDefault="00BD03F8" w:rsidP="005E15EC">
      <w:pPr>
        <w:widowControl/>
        <w:spacing w:before="100" w:beforeAutospacing="1" w:after="100" w:afterAutospacing="1"/>
        <w:outlineLvl w:val="1"/>
        <w:rPr>
          <w:rFonts w:ascii="新細明體" w:cs="新細明體"/>
          <w:b/>
          <w:bCs/>
          <w:color w:val="000000"/>
          <w:kern w:val="36"/>
          <w:szCs w:val="24"/>
        </w:rPr>
      </w:pPr>
      <w:r w:rsidRPr="005E15EC">
        <w:rPr>
          <w:rFonts w:ascii="標楷體" w:eastAsia="標楷體" w:hAnsi="標楷體" w:cs="新細明體" w:hint="eastAsia"/>
          <w:b/>
          <w:bCs/>
          <w:color w:val="000000"/>
          <w:kern w:val="36"/>
          <w:sz w:val="22"/>
          <w:u w:val="single"/>
        </w:rPr>
        <w:t>※</w:t>
      </w:r>
      <w:r>
        <w:rPr>
          <w:rFonts w:ascii="標楷體" w:eastAsia="標楷體" w:hAnsi="標楷體" w:cs="新細明體"/>
          <w:b/>
          <w:bCs/>
          <w:color w:val="000000"/>
          <w:kern w:val="36"/>
          <w:sz w:val="22"/>
          <w:u w:val="single"/>
        </w:rPr>
        <w:t>Note the Rules</w:t>
      </w:r>
      <w:r w:rsidRPr="005E15EC">
        <w:rPr>
          <w:rFonts w:ascii="標楷體" w:eastAsia="標楷體" w:hAnsi="標楷體" w:cs="新細明體" w:hint="eastAsia"/>
          <w:b/>
          <w:bCs/>
          <w:color w:val="000000"/>
          <w:kern w:val="36"/>
          <w:sz w:val="22"/>
          <w:u w:val="single"/>
        </w:rPr>
        <w:t>，</w:t>
      </w:r>
      <w:r>
        <w:rPr>
          <w:rFonts w:ascii="標楷體" w:eastAsia="標楷體" w:hAnsi="標楷體" w:cs="新細明體"/>
          <w:b/>
          <w:bCs/>
          <w:color w:val="000000"/>
          <w:kern w:val="36"/>
          <w:sz w:val="22"/>
          <w:u w:val="single"/>
        </w:rPr>
        <w:t>Please Read the Rules</w:t>
      </w:r>
      <w:r w:rsidRPr="005E15EC">
        <w:rPr>
          <w:rFonts w:ascii="標楷體" w:eastAsia="標楷體" w:hAnsi="標楷體" w:cs="新細明體"/>
          <w:b/>
          <w:bCs/>
          <w:color w:val="000000"/>
          <w:kern w:val="36"/>
          <w:sz w:val="22"/>
          <w:u w:val="single"/>
        </w:rPr>
        <w:t>!</w:t>
      </w:r>
      <w:r w:rsidRPr="005E15EC">
        <w:rPr>
          <w:rFonts w:ascii="標楷體" w:eastAsia="標楷體" w:hAnsi="標楷體" w:cs="新細明體" w:hint="eastAsia"/>
          <w:b/>
          <w:bCs/>
          <w:color w:val="000000"/>
          <w:kern w:val="36"/>
          <w:sz w:val="22"/>
          <w:u w:val="single"/>
        </w:rPr>
        <w:t>※</w:t>
      </w:r>
    </w:p>
    <w:p w:rsidR="00BD03F8" w:rsidRDefault="00BD03F8" w:rsidP="00F101D1">
      <w:pPr>
        <w:widowControl/>
        <w:spacing w:before="100" w:beforeAutospacing="1" w:after="100" w:afterAutospacing="1"/>
        <w:ind w:left="220" w:hangingChars="100" w:hanging="220"/>
        <w:outlineLvl w:val="1"/>
        <w:rPr>
          <w:rFonts w:ascii="標楷體" w:eastAsia="標楷體" w:hAnsi="標楷體" w:cs="新細明體"/>
          <w:b/>
          <w:bCs/>
          <w:color w:val="000000"/>
          <w:kern w:val="36"/>
          <w:sz w:val="22"/>
        </w:rPr>
      </w:pP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Point for attention</w:t>
      </w: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The participant needs to follow the traffic rules, Void the rules will be</w:t>
      </w:r>
      <w:r>
        <w:rPr>
          <w:rFonts w:ascii="標楷體" w:eastAsia="標楷體" w:hAnsi="標楷體" w:cs="新細明體"/>
          <w:b/>
          <w:bCs/>
          <w:color w:val="000000"/>
          <w:kern w:val="36"/>
          <w:sz w:val="22"/>
        </w:rPr>
        <w:br/>
        <w:t>disqualified, or adding times.</w:t>
      </w:r>
    </w:p>
    <w:p w:rsidR="00BD03F8" w:rsidRPr="005E15EC" w:rsidRDefault="00BD03F8" w:rsidP="00F101D1">
      <w:pPr>
        <w:widowControl/>
        <w:spacing w:before="100" w:beforeAutospacing="1" w:after="100" w:afterAutospacing="1"/>
        <w:ind w:left="220" w:hangingChars="100" w:hanging="220"/>
        <w:outlineLvl w:val="1"/>
        <w:rPr>
          <w:rFonts w:ascii="新細明體" w:cs="新細明體"/>
          <w:b/>
          <w:bCs/>
          <w:color w:val="000000"/>
          <w:kern w:val="36"/>
          <w:szCs w:val="24"/>
        </w:rPr>
      </w:pPr>
      <w:r w:rsidRPr="005E15EC">
        <w:rPr>
          <w:rFonts w:ascii="標楷體" w:eastAsia="標楷體" w:hAnsi="標楷體" w:cs="新細明體" w:hint="eastAsia"/>
          <w:b/>
          <w:bCs/>
          <w:color w:val="000000"/>
          <w:kern w:val="36"/>
          <w:sz w:val="22"/>
          <w:u w:val="single"/>
        </w:rPr>
        <w:t>※※</w:t>
      </w:r>
      <w:r>
        <w:rPr>
          <w:rFonts w:ascii="標楷體" w:eastAsia="標楷體" w:hAnsi="標楷體" w:cs="新細明體"/>
          <w:b/>
          <w:bCs/>
          <w:color w:val="000000"/>
          <w:kern w:val="36"/>
          <w:sz w:val="22"/>
          <w:u w:val="single"/>
        </w:rPr>
        <w:t>Any Emergency Please Call</w:t>
      </w:r>
      <w:r w:rsidRPr="005E15EC">
        <w:rPr>
          <w:rFonts w:ascii="標楷體" w:eastAsia="標楷體" w:hAnsi="標楷體" w:cs="新細明體"/>
          <w:b/>
          <w:bCs/>
          <w:color w:val="000000"/>
          <w:kern w:val="36"/>
          <w:sz w:val="22"/>
          <w:u w:val="single"/>
        </w:rPr>
        <w:t>0929589858</w:t>
      </w:r>
      <w:r>
        <w:rPr>
          <w:rFonts w:ascii="標楷體" w:eastAsia="標楷體" w:hAnsi="標楷體" w:cs="新細明體"/>
          <w:b/>
          <w:bCs/>
          <w:color w:val="000000"/>
          <w:kern w:val="36"/>
          <w:sz w:val="22"/>
          <w:u w:val="single"/>
        </w:rPr>
        <w:t xml:space="preserve"> Huang, Li-Shu</w:t>
      </w:r>
      <w:r w:rsidRPr="005E15EC">
        <w:rPr>
          <w:rFonts w:ascii="標楷體" w:eastAsia="標楷體" w:hAnsi="標楷體" w:cs="新細明體" w:hint="eastAsia"/>
          <w:b/>
          <w:bCs/>
          <w:color w:val="000000"/>
          <w:kern w:val="36"/>
          <w:sz w:val="22"/>
          <w:u w:val="single"/>
        </w:rPr>
        <w:t>※</w:t>
      </w:r>
    </w:p>
    <w:p w:rsidR="00BD03F8" w:rsidRDefault="00BD03F8" w:rsidP="00C645F0">
      <w:pPr>
        <w:widowControl/>
        <w:spacing w:before="100" w:beforeAutospacing="1" w:after="100" w:afterAutospacing="1"/>
        <w:jc w:val="center"/>
        <w:outlineLvl w:val="1"/>
        <w:rPr>
          <w:rFonts w:ascii="標楷體" w:eastAsia="標楷體" w:hAnsi="標楷體" w:cs="新細明體"/>
          <w:b/>
          <w:bCs/>
          <w:color w:val="000000"/>
          <w:kern w:val="36"/>
          <w:sz w:val="22"/>
          <w:u w:val="single"/>
        </w:rPr>
      </w:pPr>
      <w:r w:rsidRPr="005E15EC">
        <w:rPr>
          <w:rFonts w:ascii="標楷體" w:eastAsia="標楷體" w:hAnsi="標楷體" w:cs="新細明體" w:hint="eastAsia"/>
          <w:b/>
          <w:bCs/>
          <w:color w:val="000000"/>
          <w:kern w:val="36"/>
          <w:sz w:val="22"/>
          <w:u w:val="single"/>
        </w:rPr>
        <w:t>※</w:t>
      </w:r>
      <w:r>
        <w:rPr>
          <w:rFonts w:ascii="標楷體" w:eastAsia="標楷體" w:hAnsi="標楷體" w:cs="新細明體"/>
          <w:b/>
          <w:bCs/>
          <w:color w:val="000000"/>
          <w:kern w:val="36"/>
          <w:sz w:val="22"/>
          <w:u w:val="single"/>
        </w:rPr>
        <w:t>If there is any emergency, and would like to retire, please contact our staff. The retiree should go to the destination by themselves. We will not give support.</w:t>
      </w:r>
    </w:p>
    <w:p w:rsidR="00BD03F8" w:rsidRDefault="00BD03F8" w:rsidP="00C645F0">
      <w:pPr>
        <w:widowControl/>
        <w:spacing w:before="100" w:beforeAutospacing="1" w:after="100" w:afterAutospacing="1"/>
        <w:jc w:val="center"/>
        <w:outlineLvl w:val="1"/>
        <w:rPr>
          <w:rFonts w:ascii="標楷體" w:eastAsia="標楷體" w:hAnsi="標楷體" w:cs="新細明體"/>
          <w:b/>
          <w:bCs/>
          <w:color w:val="000000"/>
          <w:kern w:val="36"/>
          <w:sz w:val="22"/>
          <w:u w:val="single"/>
        </w:rPr>
      </w:pPr>
      <w:r>
        <w:rPr>
          <w:rFonts w:ascii="標楷體" w:eastAsia="標楷體" w:hAnsi="標楷體" w:cs="新細明體"/>
          <w:b/>
          <w:bCs/>
          <w:color w:val="000000"/>
          <w:kern w:val="36"/>
          <w:sz w:val="22"/>
          <w:u w:val="single"/>
        </w:rPr>
        <w:t>Please prepare some money and cell phone. You can check the weather on Central Weather Bureau’s Website</w:t>
      </w:r>
    </w:p>
    <w:p w:rsidR="00BD03F8" w:rsidRDefault="00BD03F8" w:rsidP="005E15EC">
      <w:pPr>
        <w:widowControl/>
        <w:spacing w:before="100" w:beforeAutospacing="1" w:after="100" w:afterAutospacing="1"/>
        <w:outlineLvl w:val="1"/>
        <w:rPr>
          <w:rFonts w:ascii="新細明體" w:hAnsi="新細明體" w:cs="Arial"/>
          <w:b/>
          <w:bCs/>
          <w:color w:val="000000"/>
          <w:kern w:val="36"/>
          <w:sz w:val="36"/>
          <w:szCs w:val="36"/>
          <w:shd w:val="clear" w:color="auto" w:fill="FFFF00"/>
        </w:rPr>
      </w:pPr>
      <w:r w:rsidRPr="005E15EC">
        <w:rPr>
          <w:rFonts w:ascii="Arial" w:hAnsi="Arial" w:cs="Arial"/>
          <w:b/>
          <w:bCs/>
          <w:color w:val="000000"/>
          <w:kern w:val="36"/>
          <w:sz w:val="36"/>
          <w:szCs w:val="36"/>
          <w:shd w:val="clear" w:color="auto" w:fill="FFFF00"/>
        </w:rPr>
        <w:t>1.</w:t>
      </w:r>
      <w:r w:rsidRPr="005C0B60">
        <w:t xml:space="preserve"> </w:t>
      </w:r>
      <w:r w:rsidRPr="005C0B60">
        <w:rPr>
          <w:rFonts w:ascii="新細明體" w:hAnsi="新細明體" w:cs="Arial"/>
          <w:b/>
          <w:bCs/>
          <w:color w:val="000000"/>
          <w:kern w:val="36"/>
          <w:sz w:val="36"/>
          <w:szCs w:val="36"/>
          <w:shd w:val="clear" w:color="auto" w:fill="FFFF00"/>
        </w:rPr>
        <w:t>Qualifications</w:t>
      </w:r>
      <w:r w:rsidRPr="005E15EC">
        <w:rPr>
          <w:rFonts w:ascii="新細明體" w:hAnsi="新細明體" w:cs="Arial" w:hint="eastAsia"/>
          <w:b/>
          <w:bCs/>
          <w:color w:val="000000"/>
          <w:kern w:val="36"/>
          <w:sz w:val="36"/>
          <w:szCs w:val="36"/>
          <w:shd w:val="clear" w:color="auto" w:fill="FFFF00"/>
        </w:rPr>
        <w:t>：</w:t>
      </w:r>
      <w:r>
        <w:rPr>
          <w:rFonts w:ascii="新細明體" w:hAnsi="新細明體" w:cs="Arial"/>
          <w:b/>
          <w:bCs/>
          <w:color w:val="000000"/>
          <w:kern w:val="36"/>
          <w:sz w:val="36"/>
          <w:szCs w:val="36"/>
          <w:shd w:val="clear" w:color="auto" w:fill="FFFF00"/>
        </w:rPr>
        <w:t>FUN friends who accomplish 600k or more in 2014.</w:t>
      </w:r>
    </w:p>
    <w:p w:rsidR="00BD03F8" w:rsidRPr="005E15EC" w:rsidRDefault="00BD03F8" w:rsidP="005E15EC">
      <w:pPr>
        <w:widowControl/>
        <w:spacing w:before="100" w:beforeAutospacing="1" w:after="100" w:afterAutospacing="1"/>
        <w:outlineLvl w:val="1"/>
        <w:rPr>
          <w:rFonts w:ascii="Arial" w:hAnsi="Arial" w:cs="Arial"/>
          <w:b/>
          <w:bCs/>
          <w:color w:val="000000"/>
          <w:kern w:val="36"/>
          <w:sz w:val="36"/>
          <w:szCs w:val="36"/>
        </w:rPr>
      </w:pPr>
      <w:r>
        <w:rPr>
          <w:rFonts w:ascii="標楷體" w:eastAsia="標楷體" w:hAnsi="標楷體" w:cs="Arial"/>
          <w:b/>
          <w:bCs/>
          <w:color w:val="000000"/>
          <w:kern w:val="36"/>
          <w:sz w:val="22"/>
          <w:u w:val="single"/>
        </w:rPr>
        <w:lastRenderedPageBreak/>
        <w:t>2. Applicant who attend this activity please purchase accidental insurance by your own and submit while filling up the application. Otherwise the applicant will be disqualified.</w:t>
      </w:r>
    </w:p>
    <w:p w:rsidR="00BD03F8" w:rsidRDefault="00BD03F8" w:rsidP="005E15EC">
      <w:pPr>
        <w:widowControl/>
        <w:spacing w:before="100" w:beforeAutospacing="1" w:after="100" w:afterAutospacing="1"/>
        <w:outlineLvl w:val="1"/>
        <w:rPr>
          <w:rFonts w:ascii="標楷體" w:eastAsia="標楷體" w:hAnsi="標楷體" w:cs="Arial"/>
          <w:b/>
          <w:bCs/>
          <w:color w:val="000000"/>
          <w:kern w:val="36"/>
          <w:sz w:val="22"/>
        </w:rPr>
      </w:pPr>
      <w:r w:rsidRPr="005E15EC">
        <w:rPr>
          <w:rFonts w:ascii="標楷體" w:eastAsia="標楷體" w:hAnsi="標楷體" w:cs="Arial"/>
          <w:b/>
          <w:bCs/>
          <w:color w:val="000000"/>
          <w:kern w:val="36"/>
          <w:sz w:val="22"/>
        </w:rPr>
        <w:t>3.</w:t>
      </w:r>
      <w:r>
        <w:rPr>
          <w:rFonts w:ascii="標楷體" w:eastAsia="標楷體" w:hAnsi="標楷體" w:cs="Arial"/>
          <w:b/>
          <w:bCs/>
          <w:color w:val="000000"/>
          <w:kern w:val="36"/>
          <w:sz w:val="22"/>
        </w:rPr>
        <w:t xml:space="preserve"> If there is any </w:t>
      </w:r>
      <w:r w:rsidRPr="005A1E8B">
        <w:rPr>
          <w:rFonts w:ascii="標楷體" w:eastAsia="標楷體" w:hAnsi="標楷體" w:cs="Arial"/>
          <w:b/>
          <w:bCs/>
          <w:color w:val="000000"/>
          <w:kern w:val="36"/>
          <w:sz w:val="22"/>
        </w:rPr>
        <w:t>force majeure</w:t>
      </w:r>
      <w:r>
        <w:rPr>
          <w:rFonts w:ascii="標楷體" w:eastAsia="標楷體" w:hAnsi="標楷體" w:cs="Arial"/>
          <w:b/>
          <w:bCs/>
          <w:color w:val="000000"/>
          <w:kern w:val="36"/>
          <w:sz w:val="22"/>
        </w:rPr>
        <w:t xml:space="preserve"> before the race like typhoon, the hosted unit has the right to cancel or postpone the race, even adjust the route. Please pay attention to the notice. </w:t>
      </w:r>
    </w:p>
    <w:p w:rsidR="00BD03F8" w:rsidRPr="005E15EC" w:rsidRDefault="00BD03F8" w:rsidP="005E15EC">
      <w:pPr>
        <w:widowControl/>
        <w:spacing w:before="100" w:beforeAutospacing="1" w:after="100" w:afterAutospacing="1"/>
        <w:outlineLvl w:val="1"/>
        <w:rPr>
          <w:rFonts w:ascii="Arial" w:hAnsi="Arial" w:cs="Arial"/>
          <w:b/>
          <w:bCs/>
          <w:color w:val="000000"/>
          <w:kern w:val="36"/>
          <w:sz w:val="36"/>
          <w:szCs w:val="36"/>
        </w:rPr>
      </w:pPr>
      <w:r w:rsidRPr="005E15EC">
        <w:rPr>
          <w:rFonts w:ascii="標楷體" w:eastAsia="標楷體" w:hAnsi="標楷體" w:cs="Arial"/>
          <w:b/>
          <w:bCs/>
          <w:color w:val="000000"/>
          <w:kern w:val="36"/>
          <w:sz w:val="22"/>
        </w:rPr>
        <w:t>4.</w:t>
      </w:r>
      <w:r>
        <w:rPr>
          <w:rFonts w:ascii="標楷體" w:eastAsia="標楷體" w:hAnsi="標楷體" w:cs="Arial"/>
          <w:b/>
          <w:bCs/>
          <w:color w:val="000000"/>
          <w:kern w:val="36"/>
          <w:sz w:val="22"/>
        </w:rPr>
        <w:t xml:space="preserve"> The participant should be 18 years old or older. </w:t>
      </w:r>
    </w:p>
    <w:p w:rsidR="00BD03F8" w:rsidRPr="005A1E8B" w:rsidRDefault="00BD03F8" w:rsidP="005A1E8B">
      <w:pPr>
        <w:widowControl/>
        <w:spacing w:before="100" w:beforeAutospacing="1" w:after="100" w:afterAutospacing="1"/>
        <w:ind w:left="220" w:hangingChars="100" w:hanging="220"/>
        <w:outlineLvl w:val="1"/>
        <w:rPr>
          <w:rFonts w:ascii="標楷體" w:eastAsia="標楷體" w:hAnsi="標楷體" w:cs="Arial"/>
          <w:b/>
          <w:bCs/>
          <w:color w:val="000000"/>
          <w:kern w:val="36"/>
          <w:sz w:val="22"/>
          <w:shd w:val="clear" w:color="auto" w:fill="FFCC00"/>
        </w:rPr>
      </w:pPr>
      <w:r w:rsidRPr="005E15EC">
        <w:rPr>
          <w:rFonts w:ascii="標楷體" w:eastAsia="標楷體" w:hAnsi="標楷體" w:cs="Arial"/>
          <w:b/>
          <w:bCs/>
          <w:color w:val="000000"/>
          <w:kern w:val="36"/>
          <w:sz w:val="22"/>
          <w:shd w:val="clear" w:color="auto" w:fill="FFCC00"/>
        </w:rPr>
        <w:t>5.</w:t>
      </w:r>
      <w:r>
        <w:rPr>
          <w:rFonts w:ascii="標楷體" w:eastAsia="標楷體" w:hAnsi="標楷體" w:cs="Arial"/>
          <w:b/>
          <w:bCs/>
          <w:color w:val="000000"/>
          <w:kern w:val="36"/>
          <w:sz w:val="22"/>
          <w:shd w:val="clear" w:color="auto" w:fill="FFCC00"/>
        </w:rPr>
        <w:t xml:space="preserve"> Please transfer the money within 24hrs after filled the application form. Otherwise the applicant will be disqualified. If you can not finish the payment within 24hrs, please don’t transfer the money after it. Thank you.</w:t>
      </w:r>
    </w:p>
    <w:p w:rsidR="00BD03F8" w:rsidRPr="00570112" w:rsidRDefault="00BD03F8" w:rsidP="00570112">
      <w:pPr>
        <w:widowControl/>
        <w:spacing w:before="100" w:beforeAutospacing="1" w:after="100" w:afterAutospacing="1"/>
        <w:outlineLvl w:val="1"/>
        <w:rPr>
          <w:rFonts w:ascii="標楷體" w:eastAsia="標楷體" w:hAnsi="標楷體" w:cs="Arial"/>
          <w:b/>
          <w:bCs/>
          <w:color w:val="000000"/>
          <w:kern w:val="36"/>
          <w:sz w:val="22"/>
        </w:rPr>
      </w:pPr>
      <w:r w:rsidRPr="005E15EC">
        <w:rPr>
          <w:rFonts w:ascii="標楷體" w:eastAsia="標楷體" w:hAnsi="標楷體" w:cs="Arial"/>
          <w:b/>
          <w:bCs/>
          <w:color w:val="000000"/>
          <w:kern w:val="36"/>
          <w:sz w:val="22"/>
        </w:rPr>
        <w:t>6.</w:t>
      </w:r>
      <w:r>
        <w:rPr>
          <w:rFonts w:ascii="標楷體" w:eastAsia="標楷體" w:hAnsi="標楷體" w:cs="Arial"/>
          <w:b/>
          <w:bCs/>
          <w:color w:val="000000"/>
          <w:kern w:val="36"/>
          <w:sz w:val="22"/>
        </w:rPr>
        <w:t xml:space="preserve"> This is the activity that you should accomplish by yourself or cooperate with your teammate. This is a non-competition activity. Please well-equipped yourself before set up. We will check it. Thank you.</w:t>
      </w:r>
    </w:p>
    <w:p w:rsidR="00BD03F8" w:rsidRDefault="00BD03F8" w:rsidP="005E15EC">
      <w:pPr>
        <w:widowControl/>
        <w:spacing w:before="100" w:beforeAutospacing="1" w:after="100" w:afterAutospacing="1"/>
        <w:outlineLvl w:val="1"/>
        <w:rPr>
          <w:rFonts w:ascii="標楷體" w:eastAsia="標楷體" w:hAnsi="標楷體" w:cs="Arial"/>
          <w:b/>
          <w:bCs/>
          <w:color w:val="000000"/>
          <w:kern w:val="36"/>
          <w:sz w:val="22"/>
        </w:rPr>
      </w:pPr>
      <w:r w:rsidRPr="005E15EC">
        <w:rPr>
          <w:rFonts w:ascii="標楷體" w:eastAsia="標楷體" w:hAnsi="標楷體" w:cs="Arial"/>
          <w:b/>
          <w:bCs/>
          <w:color w:val="000000"/>
          <w:kern w:val="36"/>
          <w:sz w:val="22"/>
        </w:rPr>
        <w:t>7.</w:t>
      </w:r>
      <w:r>
        <w:rPr>
          <w:rFonts w:ascii="標楷體" w:eastAsia="標楷體" w:hAnsi="標楷體" w:cs="Arial"/>
          <w:b/>
          <w:bCs/>
          <w:color w:val="000000"/>
          <w:kern w:val="36"/>
          <w:sz w:val="22"/>
        </w:rPr>
        <w:t xml:space="preserve"> If your application is not complete, the hosted unit has right to disclaim it.</w:t>
      </w:r>
    </w:p>
    <w:p w:rsidR="00BD03F8" w:rsidRPr="005E15EC" w:rsidRDefault="00BD03F8" w:rsidP="005E15EC">
      <w:pPr>
        <w:widowControl/>
        <w:spacing w:before="100" w:beforeAutospacing="1" w:after="100" w:afterAutospacing="1"/>
        <w:outlineLvl w:val="1"/>
        <w:rPr>
          <w:rFonts w:ascii="Arial" w:hAnsi="Arial" w:cs="Arial"/>
          <w:b/>
          <w:bCs/>
          <w:color w:val="000000"/>
          <w:kern w:val="36"/>
          <w:sz w:val="36"/>
          <w:szCs w:val="36"/>
        </w:rPr>
      </w:pPr>
      <w:r w:rsidRPr="005E15EC">
        <w:rPr>
          <w:rFonts w:ascii="標楷體" w:eastAsia="標楷體" w:hAnsi="標楷體" w:cs="Arial" w:hint="eastAsia"/>
          <w:b/>
          <w:bCs/>
          <w:color w:val="000000"/>
          <w:kern w:val="36"/>
          <w:sz w:val="22"/>
        </w:rPr>
        <w:t>※</w:t>
      </w:r>
      <w:r>
        <w:rPr>
          <w:rFonts w:ascii="標楷體" w:eastAsia="標楷體" w:hAnsi="標楷體" w:cs="Arial"/>
          <w:b/>
          <w:bCs/>
          <w:color w:val="000000"/>
          <w:kern w:val="36"/>
          <w:sz w:val="22"/>
        </w:rPr>
        <w:t>We do not accept application on-site</w:t>
      </w:r>
      <w:r w:rsidRPr="005E15EC">
        <w:rPr>
          <w:rFonts w:ascii="標楷體" w:eastAsia="標楷體" w:hAnsi="標楷體" w:cs="Arial" w:hint="eastAsia"/>
          <w:b/>
          <w:bCs/>
          <w:color w:val="000000"/>
          <w:kern w:val="36"/>
          <w:sz w:val="22"/>
        </w:rPr>
        <w:t>※</w:t>
      </w:r>
    </w:p>
    <w:p w:rsidR="00BD03F8" w:rsidRPr="005E15EC" w:rsidRDefault="00BD03F8" w:rsidP="005E15EC">
      <w:pPr>
        <w:widowControl/>
        <w:spacing w:before="100" w:beforeAutospacing="1" w:after="100" w:afterAutospacing="1"/>
        <w:jc w:val="center"/>
        <w:outlineLvl w:val="1"/>
        <w:rPr>
          <w:rFonts w:ascii="Arial" w:hAnsi="Arial" w:cs="Arial"/>
          <w:b/>
          <w:bCs/>
          <w:color w:val="000000"/>
          <w:kern w:val="36"/>
          <w:sz w:val="36"/>
          <w:szCs w:val="36"/>
        </w:rPr>
      </w:pPr>
      <w:r w:rsidRPr="005E15EC">
        <w:rPr>
          <w:rFonts w:ascii="標楷體" w:eastAsia="標楷體" w:hAnsi="標楷體" w:cs="Arial" w:hint="eastAsia"/>
          <w:b/>
          <w:bCs/>
          <w:color w:val="000000"/>
          <w:kern w:val="36"/>
          <w:sz w:val="22"/>
        </w:rPr>
        <w:t>※</w:t>
      </w:r>
      <w:r>
        <w:rPr>
          <w:rFonts w:ascii="標楷體" w:eastAsia="標楷體" w:hAnsi="標楷體" w:cs="Arial"/>
          <w:b/>
          <w:bCs/>
          <w:color w:val="000000"/>
          <w:kern w:val="36"/>
          <w:sz w:val="22"/>
        </w:rPr>
        <w:t>There is no traffic control during the race, neither police to maintain the traffic. Please mind your own safety.</w:t>
      </w:r>
    </w:p>
    <w:p w:rsidR="00BD03F8" w:rsidRPr="005E15EC" w:rsidRDefault="00BD03F8" w:rsidP="005E15EC">
      <w:pPr>
        <w:widowControl/>
        <w:spacing w:before="100" w:beforeAutospacing="1" w:after="100" w:afterAutospacing="1"/>
        <w:jc w:val="center"/>
        <w:outlineLvl w:val="1"/>
        <w:rPr>
          <w:rFonts w:ascii="新細明體" w:cs="新細明體"/>
          <w:b/>
          <w:bCs/>
          <w:color w:val="000000"/>
          <w:kern w:val="36"/>
          <w:szCs w:val="24"/>
        </w:rPr>
      </w:pPr>
      <w:r w:rsidRPr="005E15EC">
        <w:rPr>
          <w:rFonts w:ascii="標楷體" w:eastAsia="標楷體" w:hAnsi="標楷體" w:cs="新細明體" w:hint="eastAsia"/>
          <w:b/>
          <w:bCs/>
          <w:color w:val="000000"/>
          <w:kern w:val="36"/>
          <w:sz w:val="22"/>
        </w:rPr>
        <w:t>※</w:t>
      </w:r>
      <w:r>
        <w:rPr>
          <w:rFonts w:ascii="標楷體" w:eastAsia="標楷體" w:hAnsi="標楷體" w:cs="新細明體"/>
          <w:b/>
          <w:bCs/>
          <w:color w:val="000000"/>
          <w:kern w:val="36"/>
          <w:sz w:val="22"/>
        </w:rPr>
        <w:t>The hosted unit didn’t applied for the right-of-way. Please mind it.</w:t>
      </w:r>
      <w:r w:rsidRPr="005E15EC">
        <w:rPr>
          <w:rFonts w:ascii="標楷體" w:eastAsia="標楷體" w:hAnsi="標楷體" w:cs="新細明體" w:hint="eastAsia"/>
          <w:b/>
          <w:bCs/>
          <w:color w:val="000000"/>
          <w:kern w:val="36"/>
          <w:sz w:val="22"/>
        </w:rPr>
        <w:t>※</w:t>
      </w:r>
    </w:p>
    <w:p w:rsidR="00BD03F8" w:rsidRPr="005E15EC" w:rsidRDefault="00BD03F8" w:rsidP="005E15EC">
      <w:pPr>
        <w:widowControl/>
        <w:spacing w:before="100" w:beforeAutospacing="1" w:after="100" w:afterAutospacing="1"/>
        <w:jc w:val="center"/>
        <w:outlineLvl w:val="1"/>
        <w:rPr>
          <w:rFonts w:ascii="新細明體" w:cs="新細明體"/>
          <w:b/>
          <w:bCs/>
          <w:color w:val="000000"/>
          <w:kern w:val="36"/>
          <w:szCs w:val="24"/>
        </w:rPr>
      </w:pPr>
      <w:r w:rsidRPr="005E15EC">
        <w:rPr>
          <w:rFonts w:ascii="標楷體" w:eastAsia="標楷體" w:hAnsi="標楷體" w:cs="新細明體" w:hint="eastAsia"/>
          <w:b/>
          <w:bCs/>
          <w:color w:val="000000"/>
          <w:kern w:val="36"/>
          <w:szCs w:val="24"/>
          <w:u w:val="single"/>
        </w:rPr>
        <w:t>※</w:t>
      </w:r>
      <w:r>
        <w:rPr>
          <w:rFonts w:ascii="標楷體" w:eastAsia="標楷體" w:hAnsi="標楷體" w:cs="新細明體"/>
          <w:b/>
          <w:bCs/>
          <w:color w:val="000000"/>
          <w:kern w:val="36"/>
          <w:szCs w:val="24"/>
          <w:u w:val="single"/>
        </w:rPr>
        <w:t>Please be aware of the on and off time</w:t>
      </w:r>
      <w:r w:rsidRPr="005E15EC">
        <w:rPr>
          <w:rFonts w:ascii="標楷體" w:eastAsia="標楷體" w:hAnsi="標楷體" w:cs="新細明體" w:hint="eastAsia"/>
          <w:b/>
          <w:bCs/>
          <w:color w:val="000000"/>
          <w:kern w:val="36"/>
          <w:szCs w:val="24"/>
          <w:u w:val="single"/>
        </w:rPr>
        <w:t>※</w:t>
      </w:r>
    </w:p>
    <w:p w:rsidR="00BD03F8" w:rsidRDefault="00BD03F8" w:rsidP="00FB475E">
      <w:pPr>
        <w:widowControl/>
        <w:spacing w:before="100" w:beforeAutospacing="1" w:after="100" w:afterAutospacing="1"/>
        <w:jc w:val="center"/>
        <w:outlineLvl w:val="1"/>
        <w:rPr>
          <w:rFonts w:ascii="標楷體" w:eastAsia="標楷體" w:hAnsi="標楷體" w:cs="新細明體"/>
          <w:b/>
          <w:bCs/>
          <w:color w:val="000000"/>
          <w:kern w:val="36"/>
          <w:sz w:val="22"/>
          <w:u w:val="single"/>
        </w:rPr>
      </w:pPr>
      <w:r>
        <w:rPr>
          <w:rFonts w:ascii="標楷體" w:eastAsia="標楷體" w:hAnsi="標楷體" w:cs="新細明體"/>
          <w:b/>
          <w:bCs/>
          <w:color w:val="000000"/>
          <w:kern w:val="36"/>
          <w:sz w:val="22"/>
          <w:u w:val="single"/>
        </w:rPr>
        <w:t>This is a long term race. Don’t bite more than you can chew. Also don’t race with the people who didn’t sign up, or you will be disqualified.</w:t>
      </w:r>
    </w:p>
    <w:p w:rsidR="00BD03F8" w:rsidRDefault="00BD03F8" w:rsidP="005E15EC">
      <w:pPr>
        <w:widowControl/>
        <w:spacing w:before="100" w:beforeAutospacing="1" w:after="100" w:afterAutospacing="1"/>
        <w:jc w:val="center"/>
        <w:outlineLvl w:val="1"/>
        <w:rPr>
          <w:rFonts w:ascii="標楷體" w:eastAsia="標楷體" w:hAnsi="標楷體" w:cs="新細明體"/>
          <w:b/>
          <w:bCs/>
          <w:color w:val="000000"/>
          <w:kern w:val="36"/>
          <w:sz w:val="28"/>
          <w:szCs w:val="28"/>
          <w:shd w:val="clear" w:color="auto" w:fill="FFFF00"/>
        </w:rPr>
      </w:pPr>
      <w:r w:rsidRPr="002D2071">
        <w:rPr>
          <w:rFonts w:ascii="標楷體" w:eastAsia="標楷體" w:hAnsi="標楷體" w:cs="新細明體"/>
          <w:bCs/>
          <w:color w:val="000000"/>
          <w:kern w:val="36"/>
          <w:sz w:val="28"/>
          <w:szCs w:val="28"/>
          <w:shd w:val="clear" w:color="auto" w:fill="FFFF00"/>
        </w:rPr>
        <w:t>Do</w:t>
      </w:r>
      <w:r>
        <w:rPr>
          <w:rFonts w:ascii="標楷體" w:eastAsia="標楷體" w:hAnsi="標楷體" w:cs="新細明體"/>
          <w:b/>
          <w:bCs/>
          <w:color w:val="000000"/>
          <w:kern w:val="36"/>
          <w:sz w:val="28"/>
          <w:szCs w:val="28"/>
          <w:shd w:val="clear" w:color="auto" w:fill="FFFF00"/>
        </w:rPr>
        <w:t xml:space="preserve"> you want to purchase the commemorative racing shirt? Yes</w:t>
      </w:r>
      <w:r w:rsidRPr="005E15EC">
        <w:rPr>
          <w:rFonts w:ascii="標楷體" w:eastAsia="標楷體" w:hAnsi="標楷體" w:cs="新細明體"/>
          <w:b/>
          <w:bCs/>
          <w:color w:val="000000"/>
          <w:kern w:val="36"/>
          <w:sz w:val="28"/>
          <w:szCs w:val="28"/>
          <w:shd w:val="clear" w:color="auto" w:fill="FFFF00"/>
        </w:rPr>
        <w:t xml:space="preserve"> </w:t>
      </w:r>
      <w:r w:rsidRPr="005E15EC">
        <w:rPr>
          <w:rFonts w:ascii="標楷體" w:eastAsia="標楷體" w:hAnsi="標楷體" w:cs="新細明體" w:hint="eastAsia"/>
          <w:b/>
          <w:bCs/>
          <w:color w:val="000000"/>
          <w:kern w:val="36"/>
          <w:sz w:val="28"/>
          <w:szCs w:val="28"/>
          <w:shd w:val="clear" w:color="auto" w:fill="FFFF00"/>
        </w:rPr>
        <w:t>□、</w:t>
      </w:r>
      <w:r>
        <w:rPr>
          <w:rFonts w:ascii="標楷體" w:eastAsia="標楷體" w:hAnsi="標楷體" w:cs="新細明體"/>
          <w:b/>
          <w:bCs/>
          <w:color w:val="000000"/>
          <w:kern w:val="36"/>
          <w:sz w:val="28"/>
          <w:szCs w:val="28"/>
          <w:shd w:val="clear" w:color="auto" w:fill="FFFF00"/>
        </w:rPr>
        <w:t>No</w:t>
      </w:r>
      <w:r w:rsidRPr="005E15EC">
        <w:rPr>
          <w:rFonts w:ascii="標楷體" w:eastAsia="標楷體" w:hAnsi="標楷體" w:cs="新細明體" w:hint="eastAsia"/>
          <w:b/>
          <w:bCs/>
          <w:color w:val="000000"/>
          <w:kern w:val="36"/>
          <w:sz w:val="28"/>
          <w:szCs w:val="28"/>
          <w:shd w:val="clear" w:color="auto" w:fill="FFFF00"/>
        </w:rPr>
        <w:t>□</w:t>
      </w:r>
      <w:r w:rsidRPr="005E15EC">
        <w:rPr>
          <w:rFonts w:ascii="標楷體" w:eastAsia="標楷體" w:hAnsi="標楷體" w:cs="新細明體"/>
          <w:b/>
          <w:bCs/>
          <w:color w:val="000000"/>
          <w:kern w:val="36"/>
          <w:sz w:val="28"/>
          <w:szCs w:val="28"/>
          <w:shd w:val="clear" w:color="auto" w:fill="FFFF00"/>
        </w:rPr>
        <w:t xml:space="preserve"> </w:t>
      </w:r>
    </w:p>
    <w:p w:rsidR="00BD03F8" w:rsidRPr="002D2071" w:rsidRDefault="00BD03F8" w:rsidP="005E15EC">
      <w:pPr>
        <w:widowControl/>
        <w:spacing w:before="100" w:beforeAutospacing="1" w:after="100" w:afterAutospacing="1"/>
        <w:jc w:val="center"/>
        <w:outlineLvl w:val="1"/>
        <w:rPr>
          <w:rFonts w:ascii="新細明體" w:cs="新細明體"/>
          <w:b/>
          <w:bCs/>
          <w:color w:val="000000"/>
          <w:kern w:val="36"/>
          <w:sz w:val="22"/>
        </w:rPr>
      </w:pPr>
      <w:r w:rsidRPr="002D2071">
        <w:rPr>
          <w:rFonts w:ascii="標楷體" w:eastAsia="標楷體" w:hAnsi="標楷體" w:cs="新細明體"/>
          <w:b/>
          <w:bCs/>
          <w:color w:val="000000"/>
          <w:kern w:val="36"/>
          <w:sz w:val="22"/>
          <w:shd w:val="clear" w:color="auto" w:fill="FFFF00"/>
        </w:rPr>
        <w:t>Please Note the size,$2200 per shirt. We will upload the shirt type soon.</w:t>
      </w:r>
    </w:p>
    <w:p w:rsidR="00BD03F8" w:rsidRPr="002D2071" w:rsidRDefault="00BD03F8" w:rsidP="006B62BE">
      <w:pPr>
        <w:widowControl/>
        <w:spacing w:before="100" w:beforeAutospacing="1" w:after="100" w:afterAutospacing="1"/>
        <w:jc w:val="center"/>
        <w:outlineLvl w:val="1"/>
        <w:rPr>
          <w:rFonts w:ascii="標楷體" w:eastAsia="標楷體" w:hAnsi="標楷體" w:cs="Arial"/>
          <w:b/>
          <w:bCs/>
          <w:color w:val="000000"/>
          <w:kern w:val="36"/>
          <w:sz w:val="22"/>
        </w:rPr>
      </w:pPr>
      <w:r w:rsidRPr="002D2071">
        <w:rPr>
          <w:rFonts w:ascii="標楷體" w:eastAsia="標楷體" w:hAnsi="標楷體" w:cs="Arial" w:hint="eastAsia"/>
          <w:b/>
          <w:bCs/>
          <w:color w:val="000000"/>
          <w:kern w:val="36"/>
          <w:sz w:val="22"/>
        </w:rPr>
        <w:t>■</w:t>
      </w:r>
      <w:r w:rsidRPr="002D2071">
        <w:rPr>
          <w:rFonts w:ascii="標楷體" w:eastAsia="標楷體" w:hAnsi="標楷體" w:cs="Arial"/>
          <w:b/>
          <w:bCs/>
          <w:color w:val="000000"/>
          <w:kern w:val="36"/>
          <w:sz w:val="22"/>
        </w:rPr>
        <w:t xml:space="preserve"> Please transfer the shirt’s fee to the assigned bank account as long as the sign up fee.</w:t>
      </w:r>
    </w:p>
    <w:p w:rsidR="002D2071" w:rsidRDefault="002D2071" w:rsidP="002D2071">
      <w:pPr>
        <w:rPr>
          <w:color w:val="FF0000"/>
        </w:rPr>
      </w:pPr>
      <w:r>
        <w:rPr>
          <w:color w:val="FF0000"/>
        </w:rPr>
        <w:t>1000 km (front part):</w:t>
      </w:r>
    </w:p>
    <w:p w:rsidR="00D0190A" w:rsidRDefault="00D0190A" w:rsidP="00D0190A">
      <w:r>
        <w:rPr>
          <w:rStyle w:val="apple-converted-space"/>
          <w:rFonts w:ascii="Arial" w:hAnsi="Arial" w:cs="Arial"/>
          <w:b/>
          <w:bCs/>
          <w:color w:val="7A8645"/>
          <w:sz w:val="36"/>
          <w:szCs w:val="36"/>
          <w:shd w:val="clear" w:color="auto" w:fill="F7F7F7"/>
        </w:rPr>
        <w:lastRenderedPageBreak/>
        <w:t> </w:t>
      </w:r>
      <w:hyperlink r:id="rId10" w:history="1">
        <w:r>
          <w:rPr>
            <w:rStyle w:val="a3"/>
            <w:rFonts w:ascii="標楷體" w:eastAsia="標楷體" w:hAnsi="標楷體" w:cs="Arial" w:hint="eastAsia"/>
            <w:b/>
            <w:bCs/>
            <w:color w:val="FF0000"/>
            <w:sz w:val="22"/>
            <w:shd w:val="clear" w:color="auto" w:fill="F7F7F7"/>
          </w:rPr>
          <w:t>http://tour.xplova.c</w:t>
        </w:r>
        <w:r>
          <w:rPr>
            <w:rStyle w:val="a3"/>
            <w:rFonts w:ascii="標楷體" w:eastAsia="標楷體" w:hAnsi="標楷體" w:cs="Arial" w:hint="eastAsia"/>
            <w:b/>
            <w:bCs/>
            <w:color w:val="FF0000"/>
            <w:sz w:val="22"/>
            <w:shd w:val="clear" w:color="auto" w:fill="F7F7F7"/>
          </w:rPr>
          <w:t>o</w:t>
        </w:r>
        <w:r>
          <w:rPr>
            <w:rStyle w:val="a3"/>
            <w:rFonts w:ascii="標楷體" w:eastAsia="標楷體" w:hAnsi="標楷體" w:cs="Arial" w:hint="eastAsia"/>
            <w:b/>
            <w:bCs/>
            <w:color w:val="FF0000"/>
            <w:sz w:val="22"/>
            <w:shd w:val="clear" w:color="auto" w:fill="F7F7F7"/>
          </w:rPr>
          <w:t>m/routeDetail/?GUID=B399070D-4B48-02F3-97EB-0E79FEBC21BC</w:t>
        </w:r>
      </w:hyperlink>
    </w:p>
    <w:p w:rsidR="002D2071" w:rsidRDefault="00D0190A" w:rsidP="002D2071">
      <w:pPr>
        <w:rPr>
          <w:color w:val="FF0000"/>
        </w:rPr>
      </w:pPr>
      <w:r>
        <w:rPr>
          <w:color w:val="FF0000"/>
        </w:rPr>
        <w:t>1000 km (rear part)</w:t>
      </w:r>
    </w:p>
    <w:p w:rsidR="00D0190A" w:rsidRDefault="00D0190A" w:rsidP="00D0190A">
      <w:r>
        <w:rPr>
          <w:rStyle w:val="apple-converted-space"/>
          <w:rFonts w:ascii="Arial" w:hAnsi="Arial" w:cs="Arial"/>
          <w:b/>
          <w:bCs/>
          <w:color w:val="7A8645"/>
          <w:sz w:val="36"/>
          <w:szCs w:val="36"/>
          <w:shd w:val="clear" w:color="auto" w:fill="F7F7F7"/>
        </w:rPr>
        <w:t> </w:t>
      </w:r>
      <w:hyperlink r:id="rId11" w:history="1">
        <w:r>
          <w:rPr>
            <w:rStyle w:val="a3"/>
            <w:rFonts w:ascii="標楷體" w:eastAsia="標楷體" w:hAnsi="標楷體" w:cs="Arial" w:hint="eastAsia"/>
            <w:b/>
            <w:bCs/>
            <w:color w:val="FF0000"/>
            <w:sz w:val="22"/>
            <w:shd w:val="clear" w:color="auto" w:fill="F7F7F7"/>
          </w:rPr>
          <w:t>http://tour.xplova.com/routeDetai</w:t>
        </w:r>
        <w:r>
          <w:rPr>
            <w:rStyle w:val="a3"/>
            <w:rFonts w:ascii="標楷體" w:eastAsia="標楷體" w:hAnsi="標楷體" w:cs="Arial" w:hint="eastAsia"/>
            <w:b/>
            <w:bCs/>
            <w:color w:val="FF0000"/>
            <w:sz w:val="22"/>
            <w:shd w:val="clear" w:color="auto" w:fill="F7F7F7"/>
          </w:rPr>
          <w:t>l</w:t>
        </w:r>
        <w:r>
          <w:rPr>
            <w:rStyle w:val="a3"/>
            <w:rFonts w:ascii="標楷體" w:eastAsia="標楷體" w:hAnsi="標楷體" w:cs="Arial" w:hint="eastAsia"/>
            <w:b/>
            <w:bCs/>
            <w:color w:val="FF0000"/>
            <w:sz w:val="22"/>
            <w:shd w:val="clear" w:color="auto" w:fill="F7F7F7"/>
          </w:rPr>
          <w:t>/?GUID=2E0B7BDD-477C-EF05-9862-6159F90A778B</w:t>
        </w:r>
      </w:hyperlink>
    </w:p>
    <w:p w:rsidR="002D2071" w:rsidRDefault="002D2071" w:rsidP="002D2071">
      <w:pPr>
        <w:numPr>
          <w:ilvl w:val="0"/>
          <w:numId w:val="1"/>
        </w:numPr>
        <w:rPr>
          <w:color w:val="800080"/>
          <w:u w:val="single"/>
        </w:rPr>
      </w:pPr>
      <w:r>
        <w:rPr>
          <w:color w:val="800080"/>
          <w:u w:val="single"/>
        </w:rPr>
        <w:t xml:space="preserve">Personal information on the application form will only be used only for purposes related to the event. </w:t>
      </w:r>
    </w:p>
    <w:p w:rsidR="002D2071" w:rsidRDefault="002D2071" w:rsidP="002D2071">
      <w:pPr>
        <w:numPr>
          <w:ilvl w:val="0"/>
          <w:numId w:val="1"/>
        </w:numPr>
        <w:rPr>
          <w:color w:val="800080"/>
          <w:u w:val="single"/>
        </w:rPr>
      </w:pPr>
      <w:r>
        <w:rPr>
          <w:color w:val="800080"/>
          <w:u w:val="single"/>
        </w:rPr>
        <w:t xml:space="preserve">Please mark the following on your application form: I agree to provide my personal information to the Association for the event-related operations. Those who failed to mark will be regarded as agreed. </w:t>
      </w:r>
      <w:r>
        <w:rPr>
          <w:rFonts w:hint="eastAsia"/>
          <w:color w:val="800080"/>
          <w:u w:val="single"/>
        </w:rPr>
        <w:t>★</w:t>
      </w:r>
    </w:p>
    <w:p w:rsidR="002D2071" w:rsidRDefault="002D2071" w:rsidP="002D2071">
      <w:pPr>
        <w:widowControl/>
        <w:spacing w:before="100" w:beforeAutospacing="1" w:after="100" w:afterAutospacing="1"/>
        <w:jc w:val="both"/>
        <w:outlineLvl w:val="1"/>
        <w:rPr>
          <w:color w:val="800080"/>
          <w:u w:val="single"/>
        </w:rPr>
      </w:pPr>
    </w:p>
    <w:p w:rsidR="002D2071" w:rsidRPr="003F7173" w:rsidRDefault="002D2071" w:rsidP="002D2071">
      <w:pPr>
        <w:rPr>
          <w:rFonts w:hAnsi="新細明體"/>
          <w:b/>
          <w:color w:val="FF0000"/>
        </w:rPr>
      </w:pPr>
      <w:r w:rsidRPr="003F7173">
        <w:rPr>
          <w:rFonts w:hAnsi="新細明體" w:hint="eastAsia"/>
          <w:b/>
          <w:color w:val="FF0000"/>
        </w:rPr>
        <w:t>Regulations</w:t>
      </w:r>
      <w:r>
        <w:rPr>
          <w:rFonts w:hAnsi="新細明體" w:hint="eastAsia"/>
          <w:b/>
          <w:color w:val="FF0000"/>
        </w:rPr>
        <w:t>:</w:t>
      </w:r>
    </w:p>
    <w:p w:rsidR="002D2071" w:rsidRDefault="002D2071" w:rsidP="002D2071">
      <w:pPr>
        <w:numPr>
          <w:ilvl w:val="0"/>
          <w:numId w:val="2"/>
        </w:numPr>
        <w:ind w:rightChars="-439" w:right="-1054"/>
      </w:pPr>
      <w:r>
        <w:rPr>
          <w:rFonts w:hint="eastAsia"/>
        </w:rPr>
        <w:t xml:space="preserve">Please prepare your </w:t>
      </w:r>
      <w:r w:rsidRPr="001C785A">
        <w:t>own bicycle</w:t>
      </w:r>
      <w:r>
        <w:rPr>
          <w:rFonts w:hint="eastAsia"/>
        </w:rPr>
        <w:t xml:space="preserve"> with </w:t>
      </w:r>
      <w:r w:rsidRPr="001C785A">
        <w:t xml:space="preserve">complete front and rear brakes </w:t>
      </w:r>
      <w:r>
        <w:rPr>
          <w:rFonts w:hint="eastAsia"/>
        </w:rPr>
        <w:t xml:space="preserve">but not a rest handle. </w:t>
      </w:r>
    </w:p>
    <w:p w:rsidR="002D2071" w:rsidRDefault="002D2071" w:rsidP="002D2071">
      <w:pPr>
        <w:numPr>
          <w:ilvl w:val="0"/>
          <w:numId w:val="2"/>
        </w:numPr>
        <w:ind w:rightChars="-439" w:right="-1054"/>
      </w:pPr>
      <w:r w:rsidRPr="001C785A">
        <w:rPr>
          <w:rFonts w:hint="eastAsia"/>
        </w:rPr>
        <w:t>※</w:t>
      </w:r>
      <w:r>
        <w:t xml:space="preserve"> </w:t>
      </w:r>
      <w:r>
        <w:rPr>
          <w:rFonts w:hint="eastAsia"/>
        </w:rPr>
        <w:t>N</w:t>
      </w:r>
      <w:r w:rsidRPr="001C785A">
        <w:t>ecessary safety equipment</w:t>
      </w:r>
      <w:r>
        <w:rPr>
          <w:rFonts w:hint="eastAsia"/>
        </w:rPr>
        <w:t>s</w:t>
      </w:r>
      <w:r w:rsidRPr="001C785A">
        <w:t xml:space="preserve"> are as follows :</w:t>
      </w:r>
    </w:p>
    <w:p w:rsidR="002D2071" w:rsidRDefault="002D2071" w:rsidP="002D2071">
      <w:pPr>
        <w:ind w:left="180" w:rightChars="-439" w:right="-1054"/>
      </w:pPr>
      <w:r w:rsidRPr="001C785A">
        <w:t>Helmet</w:t>
      </w:r>
      <w:r>
        <w:rPr>
          <w:rFonts w:hint="eastAsia"/>
        </w:rPr>
        <w:t>(with a safety</w:t>
      </w:r>
      <w:r>
        <w:t xml:space="preserve"> </w:t>
      </w:r>
      <w:r>
        <w:rPr>
          <w:rFonts w:hint="eastAsia"/>
        </w:rPr>
        <w:t xml:space="preserve">front and rear light on the </w:t>
      </w:r>
      <w:r>
        <w:t>helmet</w:t>
      </w:r>
      <w:r>
        <w:rPr>
          <w:rFonts w:hint="eastAsia"/>
        </w:rPr>
        <w:t xml:space="preserve">), </w:t>
      </w:r>
      <w:r w:rsidRPr="001C785A">
        <w:t>two headlights (</w:t>
      </w:r>
      <w:r>
        <w:rPr>
          <w:rFonts w:hint="eastAsia"/>
        </w:rPr>
        <w:t xml:space="preserve">frog lights are not allowed), </w:t>
      </w:r>
    </w:p>
    <w:p w:rsidR="002D2071" w:rsidRDefault="002D2071" w:rsidP="002D2071">
      <w:pPr>
        <w:ind w:left="180" w:rightChars="-439" w:right="-1054"/>
      </w:pPr>
      <w:r>
        <w:rPr>
          <w:rFonts w:hint="eastAsia"/>
        </w:rPr>
        <w:t>2 rear</w:t>
      </w:r>
      <w:r w:rsidRPr="001C785A">
        <w:t xml:space="preserve"> lights, H-type reflective vest</w:t>
      </w:r>
      <w:r>
        <w:rPr>
          <w:rFonts w:hint="eastAsia"/>
        </w:rPr>
        <w:t xml:space="preserve"> and</w:t>
      </w:r>
      <w:r w:rsidRPr="001C785A">
        <w:t xml:space="preserve"> </w:t>
      </w:r>
      <w:r>
        <w:rPr>
          <w:rFonts w:hint="eastAsia"/>
        </w:rPr>
        <w:t xml:space="preserve">1 set of backup </w:t>
      </w:r>
      <w:r w:rsidRPr="001C785A">
        <w:t>batter</w:t>
      </w:r>
      <w:r>
        <w:rPr>
          <w:rFonts w:hint="eastAsia"/>
        </w:rPr>
        <w:t xml:space="preserve">ies. The mentioned </w:t>
      </w:r>
      <w:r w:rsidRPr="001C785A">
        <w:t>safety</w:t>
      </w:r>
      <w:r>
        <w:rPr>
          <w:rFonts w:hint="eastAsia"/>
        </w:rPr>
        <w:t xml:space="preserve"> </w:t>
      </w:r>
      <w:r w:rsidRPr="001C785A">
        <w:t>equipment</w:t>
      </w:r>
      <w:r>
        <w:rPr>
          <w:rFonts w:hint="eastAsia"/>
        </w:rPr>
        <w:t xml:space="preserve">s </w:t>
      </w:r>
    </w:p>
    <w:p w:rsidR="002D2071" w:rsidRDefault="002D2071" w:rsidP="002D2071">
      <w:pPr>
        <w:ind w:left="180" w:rightChars="-439" w:right="-1054"/>
      </w:pPr>
      <w:r>
        <w:rPr>
          <w:rFonts w:hint="eastAsia"/>
        </w:rPr>
        <w:t>must be</w:t>
      </w:r>
      <w:r w:rsidRPr="001C785A">
        <w:t xml:space="preserve"> check</w:t>
      </w:r>
      <w:r>
        <w:rPr>
          <w:rFonts w:hint="eastAsia"/>
        </w:rPr>
        <w:t>ed</w:t>
      </w:r>
      <w:r w:rsidRPr="001C785A">
        <w:t xml:space="preserve"> before departure</w:t>
      </w:r>
      <w:r>
        <w:rPr>
          <w:rFonts w:hint="eastAsia"/>
        </w:rPr>
        <w:t xml:space="preserve">. Participants with </w:t>
      </w:r>
      <w:r w:rsidRPr="001C785A">
        <w:t xml:space="preserve">inconsistent </w:t>
      </w:r>
      <w:r>
        <w:rPr>
          <w:rFonts w:hint="eastAsia"/>
        </w:rPr>
        <w:t xml:space="preserve">equipments will not be allowed to departure </w:t>
      </w:r>
      <w:r w:rsidRPr="001C785A">
        <w:t xml:space="preserve">without any objection. </w:t>
      </w:r>
      <w:r>
        <w:rPr>
          <w:rFonts w:hint="eastAsia"/>
        </w:rPr>
        <w:t xml:space="preserve">Riders will be asked to improve when the light is </w:t>
      </w:r>
      <w:r>
        <w:t xml:space="preserve">found in </w:t>
      </w:r>
      <w:r w:rsidRPr="001C785A">
        <w:t>lack</w:t>
      </w:r>
      <w:r>
        <w:rPr>
          <w:rFonts w:hint="eastAsia"/>
        </w:rPr>
        <w:t xml:space="preserve">. The Association reserve the right to stop those who failed to have proper improvement </w:t>
      </w:r>
      <w:r w:rsidRPr="001C785A">
        <w:t xml:space="preserve">to continue </w:t>
      </w:r>
    </w:p>
    <w:p w:rsidR="002D2071" w:rsidRDefault="002D2071" w:rsidP="002D2071">
      <w:pPr>
        <w:ind w:left="180" w:rightChars="-439" w:right="-1054"/>
      </w:pPr>
      <w:r>
        <w:rPr>
          <w:rFonts w:hint="eastAsia"/>
        </w:rPr>
        <w:t>this</w:t>
      </w:r>
      <w:r>
        <w:t xml:space="preserve"> activities</w:t>
      </w:r>
      <w:r w:rsidRPr="001C785A">
        <w:t>.</w:t>
      </w:r>
    </w:p>
    <w:p w:rsidR="002D2071" w:rsidRDefault="002D2071" w:rsidP="002D2071">
      <w:pPr>
        <w:numPr>
          <w:ilvl w:val="0"/>
          <w:numId w:val="2"/>
        </w:numPr>
        <w:ind w:rightChars="-439" w:right="-1054"/>
      </w:pPr>
      <w:r>
        <w:rPr>
          <w:rFonts w:hint="eastAsia"/>
        </w:rPr>
        <w:t xml:space="preserve">Please </w:t>
      </w:r>
      <w:r>
        <w:t>prepare</w:t>
      </w:r>
      <w:r>
        <w:rPr>
          <w:rFonts w:hint="eastAsia"/>
        </w:rPr>
        <w:t xml:space="preserve"> </w:t>
      </w:r>
      <w:r w:rsidRPr="001C785A">
        <w:t xml:space="preserve">other personal equipment </w:t>
      </w:r>
      <w:r>
        <w:rPr>
          <w:rFonts w:hint="eastAsia"/>
        </w:rPr>
        <w:t xml:space="preserve">needed, bring your </w:t>
      </w:r>
      <w:r w:rsidRPr="001C785A">
        <w:t xml:space="preserve">insurance card </w:t>
      </w:r>
      <w:r>
        <w:rPr>
          <w:rFonts w:hint="eastAsia"/>
        </w:rPr>
        <w:t>with you</w:t>
      </w:r>
      <w:r w:rsidRPr="001C785A">
        <w:t xml:space="preserve">, </w:t>
      </w:r>
      <w:r>
        <w:rPr>
          <w:rFonts w:hint="eastAsia"/>
        </w:rPr>
        <w:t xml:space="preserve">and have your </w:t>
      </w:r>
      <w:r w:rsidRPr="001C785A">
        <w:t>own accident insurance.</w:t>
      </w:r>
    </w:p>
    <w:p w:rsidR="002D2071" w:rsidRDefault="002D2071" w:rsidP="002D2071">
      <w:pPr>
        <w:numPr>
          <w:ilvl w:val="0"/>
          <w:numId w:val="2"/>
        </w:numPr>
        <w:ind w:rightChars="-514" w:right="-1234"/>
      </w:pPr>
      <w:r>
        <w:rPr>
          <w:rFonts w:hint="eastAsia"/>
        </w:rPr>
        <w:t>P</w:t>
      </w:r>
      <w:r w:rsidRPr="001C785A">
        <w:t>articipants</w:t>
      </w:r>
      <w:r>
        <w:rPr>
          <w:rFonts w:hint="eastAsia"/>
        </w:rPr>
        <w:t xml:space="preserve"> who need</w:t>
      </w:r>
      <w:r w:rsidRPr="001C785A">
        <w:t xml:space="preserve"> supply vehicles</w:t>
      </w:r>
      <w:r>
        <w:rPr>
          <w:rFonts w:hint="eastAsia"/>
        </w:rPr>
        <w:t xml:space="preserve"> shall have one by themselves and do book an</w:t>
      </w:r>
      <w:r w:rsidRPr="001C785A">
        <w:t xml:space="preserve"> application to the Ass</w:t>
      </w:r>
      <w:r>
        <w:rPr>
          <w:rFonts w:hint="eastAsia"/>
        </w:rPr>
        <w:t xml:space="preserve">ociation with </w:t>
      </w:r>
      <w:r w:rsidRPr="001C785A">
        <w:t xml:space="preserve">registration. </w:t>
      </w:r>
      <w:r>
        <w:rPr>
          <w:rFonts w:hint="eastAsia"/>
        </w:rPr>
        <w:t>Supply vehicles are not allowed to drive on riding</w:t>
      </w:r>
      <w:r w:rsidRPr="001C785A">
        <w:t xml:space="preserve"> route (</w:t>
      </w:r>
      <w:r>
        <w:rPr>
          <w:rFonts w:hint="eastAsia"/>
        </w:rPr>
        <w:t xml:space="preserve">That mentioned on </w:t>
      </w:r>
      <w:r w:rsidRPr="001C785A">
        <w:t xml:space="preserve">any special notice before the </w:t>
      </w:r>
      <w:r>
        <w:rPr>
          <w:rFonts w:hint="eastAsia"/>
        </w:rPr>
        <w:t xml:space="preserve">event </w:t>
      </w:r>
      <w:r w:rsidRPr="001C785A">
        <w:t xml:space="preserve">is not subject to this </w:t>
      </w:r>
      <w:r>
        <w:rPr>
          <w:rFonts w:hint="eastAsia"/>
        </w:rPr>
        <w:t>regulation</w:t>
      </w:r>
      <w:r w:rsidRPr="001C785A">
        <w:t>)</w:t>
      </w:r>
      <w:r>
        <w:rPr>
          <w:rFonts w:hint="eastAsia"/>
        </w:rPr>
        <w:t>. S</w:t>
      </w:r>
      <w:r w:rsidRPr="001C785A">
        <w:t>upply vehicle</w:t>
      </w:r>
      <w:r>
        <w:rPr>
          <w:rFonts w:hint="eastAsia"/>
        </w:rPr>
        <w:t>s</w:t>
      </w:r>
      <w:r w:rsidRPr="001C785A">
        <w:t xml:space="preserve"> </w:t>
      </w:r>
      <w:r>
        <w:rPr>
          <w:rFonts w:hint="eastAsia"/>
        </w:rPr>
        <w:t xml:space="preserve">shall provide </w:t>
      </w:r>
    </w:p>
    <w:p w:rsidR="002D2071" w:rsidRDefault="002D2071" w:rsidP="002D2071">
      <w:pPr>
        <w:ind w:left="360" w:rightChars="-514" w:right="-1234"/>
      </w:pPr>
      <w:r>
        <w:t>suppl</w:t>
      </w:r>
      <w:r>
        <w:rPr>
          <w:rFonts w:hint="eastAsia"/>
        </w:rPr>
        <w:t xml:space="preserve">ies at </w:t>
      </w:r>
      <w:r w:rsidRPr="001C785A">
        <w:t xml:space="preserve">fixed </w:t>
      </w:r>
      <w:r>
        <w:rPr>
          <w:rFonts w:hint="eastAsia"/>
        </w:rPr>
        <w:t xml:space="preserve">spots as in front or back of the </w:t>
      </w:r>
      <w:r w:rsidRPr="001C785A">
        <w:t>checkpoint</w:t>
      </w:r>
      <w:r>
        <w:rPr>
          <w:rFonts w:hint="eastAsia"/>
        </w:rPr>
        <w:t xml:space="preserve">s. </w:t>
      </w:r>
    </w:p>
    <w:p w:rsidR="002D2071" w:rsidRDefault="002D2071" w:rsidP="002D2071">
      <w:pPr>
        <w:ind w:left="360" w:rightChars="-514" w:right="-1234"/>
      </w:pPr>
      <w:r w:rsidRPr="008E1A7C">
        <w:rPr>
          <w:rFonts w:hint="eastAsia"/>
          <w:b/>
          <w:u w:val="single"/>
        </w:rPr>
        <w:t>All members of the supply vehicles found driving on the riding route will be</w:t>
      </w:r>
      <w:r w:rsidRPr="008E1A7C">
        <w:rPr>
          <w:b/>
          <w:u w:val="single"/>
        </w:rPr>
        <w:t xml:space="preserve"> disqualified</w:t>
      </w:r>
      <w:r w:rsidRPr="008E1A7C">
        <w:rPr>
          <w:b/>
        </w:rPr>
        <w:t>.</w:t>
      </w:r>
    </w:p>
    <w:p w:rsidR="002D2071" w:rsidRDefault="002D2071" w:rsidP="002D2071">
      <w:pPr>
        <w:ind w:leftChars="-75" w:left="180" w:rightChars="-514" w:right="-1234" w:hangingChars="150" w:hanging="360"/>
      </w:pPr>
      <w:r>
        <w:rPr>
          <w:rFonts w:hint="eastAsia"/>
        </w:rPr>
        <w:t>5.  P</w:t>
      </w:r>
      <w:r w:rsidRPr="001C785A">
        <w:t xml:space="preserve">articipants must </w:t>
      </w:r>
      <w:r>
        <w:rPr>
          <w:rFonts w:hint="eastAsia"/>
        </w:rPr>
        <w:t xml:space="preserve">follow the specified riding route set by the Association without </w:t>
      </w:r>
      <w:r w:rsidRPr="001C785A">
        <w:t>cut</w:t>
      </w:r>
      <w:r>
        <w:rPr>
          <w:rFonts w:hint="eastAsia"/>
        </w:rPr>
        <w:t>ting</w:t>
      </w:r>
      <w:r w:rsidRPr="001C785A">
        <w:t xml:space="preserve"> corners</w:t>
      </w:r>
      <w:r>
        <w:rPr>
          <w:rFonts w:hint="eastAsia"/>
        </w:rPr>
        <w:t xml:space="preserve"> and the </w:t>
      </w:r>
      <w:r w:rsidRPr="008E1A7C">
        <w:rPr>
          <w:rFonts w:hint="eastAsia"/>
          <w:b/>
          <w:u w:val="single"/>
        </w:rPr>
        <w:t>o</w:t>
      </w:r>
      <w:r w:rsidRPr="008E1A7C">
        <w:rPr>
          <w:b/>
          <w:u w:val="single"/>
        </w:rPr>
        <w:t xml:space="preserve">ffenders </w:t>
      </w:r>
      <w:r w:rsidRPr="008E1A7C">
        <w:rPr>
          <w:rFonts w:hint="eastAsia"/>
          <w:b/>
          <w:u w:val="single"/>
        </w:rPr>
        <w:t xml:space="preserve">will be </w:t>
      </w:r>
      <w:r w:rsidRPr="008E1A7C">
        <w:rPr>
          <w:b/>
          <w:u w:val="single"/>
        </w:rPr>
        <w:t>disqualified</w:t>
      </w:r>
      <w:r w:rsidRPr="001C785A">
        <w:t>.</w:t>
      </w:r>
    </w:p>
    <w:p w:rsidR="002D2071" w:rsidRDefault="002D2071" w:rsidP="002D2071">
      <w:pPr>
        <w:ind w:leftChars="-75" w:left="300" w:rightChars="-514" w:right="-1234" w:hangingChars="200" w:hanging="480"/>
        <w:rPr>
          <w:b/>
        </w:rPr>
      </w:pPr>
      <w:r w:rsidRPr="00712DC8">
        <w:rPr>
          <w:rFonts w:hint="eastAsia"/>
          <w:b/>
        </w:rPr>
        <w:t>6.</w:t>
      </w:r>
      <w:r>
        <w:rPr>
          <w:rFonts w:hint="eastAsia"/>
        </w:rPr>
        <w:t xml:space="preserve">  When there is any </w:t>
      </w:r>
      <w:r w:rsidRPr="001C785A">
        <w:t>leading car</w:t>
      </w:r>
      <w:r>
        <w:rPr>
          <w:rFonts w:hint="eastAsia"/>
        </w:rPr>
        <w:t xml:space="preserve"> or motorcycle, riders will be </w:t>
      </w:r>
      <w:r w:rsidRPr="008E1A7C">
        <w:rPr>
          <w:rFonts w:hint="eastAsia"/>
          <w:b/>
          <w:u w:val="single"/>
        </w:rPr>
        <w:t>added 1 more hour as the punishment</w:t>
      </w:r>
      <w:r w:rsidRPr="008E1A7C">
        <w:rPr>
          <w:rFonts w:hint="eastAsia"/>
          <w:b/>
        </w:rPr>
        <w:t xml:space="preserve"> </w:t>
      </w:r>
    </w:p>
    <w:p w:rsidR="002D2071" w:rsidRDefault="002D2071" w:rsidP="002D2071">
      <w:pPr>
        <w:ind w:leftChars="-75" w:left="300" w:rightChars="-514" w:right="-1234" w:hangingChars="200" w:hanging="480"/>
      </w:pPr>
      <w:r>
        <w:rPr>
          <w:rFonts w:hint="eastAsia"/>
          <w:b/>
        </w:rPr>
        <w:t xml:space="preserve">    </w:t>
      </w:r>
      <w:r>
        <w:rPr>
          <w:rFonts w:hint="eastAsia"/>
        </w:rPr>
        <w:t xml:space="preserve">to pass it when departing. </w:t>
      </w:r>
    </w:p>
    <w:p w:rsidR="002D2071" w:rsidRDefault="002D2071" w:rsidP="002D2071">
      <w:pPr>
        <w:ind w:leftChars="-75" w:left="300" w:rightChars="-514" w:right="-1234" w:hangingChars="200" w:hanging="480"/>
        <w:rPr>
          <w:color w:val="FF0000"/>
        </w:rPr>
      </w:pPr>
      <w:r>
        <w:rPr>
          <w:rFonts w:hint="eastAsia"/>
        </w:rPr>
        <w:t xml:space="preserve">7.  </w:t>
      </w:r>
      <w:r w:rsidRPr="008C27B4">
        <w:rPr>
          <w:rFonts w:hint="eastAsia"/>
          <w:color w:val="FF0000"/>
        </w:rPr>
        <w:t>In t</w:t>
      </w:r>
      <w:r w:rsidRPr="008C27B4">
        <w:rPr>
          <w:color w:val="FF0000"/>
        </w:rPr>
        <w:t xml:space="preserve">he whole event, </w:t>
      </w:r>
      <w:r w:rsidRPr="008C27B4">
        <w:rPr>
          <w:rFonts w:hint="eastAsia"/>
          <w:color w:val="FF0000"/>
        </w:rPr>
        <w:t xml:space="preserve">participants </w:t>
      </w:r>
      <w:r w:rsidRPr="008C27B4">
        <w:rPr>
          <w:color w:val="FF0000"/>
        </w:rPr>
        <w:t xml:space="preserve">shall </w:t>
      </w:r>
      <w:r w:rsidRPr="008C27B4">
        <w:rPr>
          <w:rFonts w:hint="eastAsia"/>
          <w:color w:val="FF0000"/>
        </w:rPr>
        <w:t xml:space="preserve">not have </w:t>
      </w:r>
      <w:r w:rsidRPr="008C27B4">
        <w:rPr>
          <w:color w:val="FF0000"/>
        </w:rPr>
        <w:t>aid of other forces, such as car</w:t>
      </w:r>
      <w:r w:rsidRPr="008C27B4">
        <w:rPr>
          <w:rFonts w:hint="eastAsia"/>
          <w:color w:val="FF0000"/>
        </w:rPr>
        <w:t>s</w:t>
      </w:r>
      <w:r w:rsidRPr="008C27B4">
        <w:rPr>
          <w:color w:val="FF0000"/>
        </w:rPr>
        <w:t xml:space="preserve"> or towing</w:t>
      </w:r>
      <w:r w:rsidRPr="008C27B4">
        <w:rPr>
          <w:rFonts w:hint="eastAsia"/>
          <w:color w:val="FF0000"/>
        </w:rPr>
        <w:t>.</w:t>
      </w:r>
    </w:p>
    <w:p w:rsidR="002D2071" w:rsidRDefault="002D2071" w:rsidP="002D2071">
      <w:pPr>
        <w:ind w:leftChars="-75" w:left="300" w:rightChars="-514" w:right="-1234" w:hangingChars="200" w:hanging="480"/>
      </w:pPr>
      <w:r>
        <w:rPr>
          <w:rFonts w:hint="eastAsia"/>
        </w:rPr>
        <w:t xml:space="preserve">   </w:t>
      </w:r>
      <w:r w:rsidRPr="008C27B4">
        <w:rPr>
          <w:rFonts w:hint="eastAsia"/>
          <w:color w:val="FF0000"/>
        </w:rPr>
        <w:t xml:space="preserve"> </w:t>
      </w:r>
      <w:r w:rsidRPr="008C27B4">
        <w:rPr>
          <w:rFonts w:hint="eastAsia"/>
          <w:b/>
          <w:color w:val="FF0000"/>
          <w:u w:val="single"/>
        </w:rPr>
        <w:t>O</w:t>
      </w:r>
      <w:r w:rsidRPr="008C27B4">
        <w:rPr>
          <w:b/>
          <w:color w:val="FF0000"/>
          <w:u w:val="single"/>
        </w:rPr>
        <w:t xml:space="preserve">ffenders </w:t>
      </w:r>
      <w:r w:rsidRPr="008C27B4">
        <w:rPr>
          <w:rFonts w:hint="eastAsia"/>
          <w:b/>
          <w:color w:val="FF0000"/>
          <w:u w:val="single"/>
        </w:rPr>
        <w:t xml:space="preserve">will be </w:t>
      </w:r>
      <w:r w:rsidRPr="008C27B4">
        <w:rPr>
          <w:b/>
          <w:color w:val="FF0000"/>
          <w:u w:val="single"/>
        </w:rPr>
        <w:t>disqualified</w:t>
      </w:r>
      <w:r w:rsidRPr="008C27B4">
        <w:rPr>
          <w:color w:val="FF0000"/>
        </w:rPr>
        <w:t>.</w:t>
      </w:r>
    </w:p>
    <w:p w:rsidR="002D2071" w:rsidRDefault="002D2071" w:rsidP="002D2071">
      <w:pPr>
        <w:ind w:leftChars="-75" w:left="300" w:rightChars="-514" w:right="-1234" w:hangingChars="200" w:hanging="480"/>
      </w:pPr>
      <w:r>
        <w:rPr>
          <w:rFonts w:hint="eastAsia"/>
        </w:rPr>
        <w:t xml:space="preserve">8.  </w:t>
      </w:r>
      <w:r w:rsidRPr="008E1A7C">
        <w:rPr>
          <w:rFonts w:hint="eastAsia"/>
          <w:b/>
          <w:u w:val="single"/>
        </w:rPr>
        <w:t xml:space="preserve">Participants who break </w:t>
      </w:r>
      <w:r w:rsidRPr="008E1A7C">
        <w:rPr>
          <w:b/>
          <w:u w:val="single"/>
        </w:rPr>
        <w:t xml:space="preserve">into </w:t>
      </w:r>
      <w:r w:rsidRPr="008E1A7C">
        <w:rPr>
          <w:rFonts w:hint="eastAsia"/>
          <w:b/>
          <w:u w:val="single"/>
        </w:rPr>
        <w:t>railroad</w:t>
      </w:r>
      <w:r w:rsidRPr="008E1A7C">
        <w:rPr>
          <w:b/>
          <w:u w:val="single"/>
        </w:rPr>
        <w:t xml:space="preserve"> crossing </w:t>
      </w:r>
      <w:r w:rsidRPr="008E1A7C">
        <w:rPr>
          <w:rFonts w:hint="eastAsia"/>
          <w:b/>
          <w:u w:val="single"/>
        </w:rPr>
        <w:t xml:space="preserve">will be </w:t>
      </w:r>
      <w:r w:rsidRPr="008E1A7C">
        <w:rPr>
          <w:b/>
          <w:u w:val="single"/>
        </w:rPr>
        <w:t>disqualifi</w:t>
      </w:r>
      <w:r w:rsidRPr="008E1A7C">
        <w:rPr>
          <w:rFonts w:hint="eastAsia"/>
          <w:b/>
          <w:u w:val="single"/>
        </w:rPr>
        <w:t>ed</w:t>
      </w:r>
      <w:r>
        <w:rPr>
          <w:rFonts w:hint="eastAsia"/>
        </w:rPr>
        <w:t xml:space="preserve"> and those who run </w:t>
      </w:r>
      <w:r w:rsidRPr="008627F8">
        <w:t xml:space="preserve">into the red light </w:t>
      </w:r>
    </w:p>
    <w:p w:rsidR="002D2071" w:rsidRDefault="002D2071" w:rsidP="002D2071">
      <w:pPr>
        <w:ind w:leftChars="-75" w:left="300" w:rightChars="-514" w:right="-1234" w:hangingChars="200" w:hanging="480"/>
      </w:pPr>
      <w:r>
        <w:rPr>
          <w:rFonts w:hint="eastAsia"/>
        </w:rPr>
        <w:t xml:space="preserve">   will be </w:t>
      </w:r>
      <w:r w:rsidRPr="008E1A7C">
        <w:rPr>
          <w:rFonts w:hint="eastAsia"/>
          <w:b/>
          <w:u w:val="single"/>
        </w:rPr>
        <w:t xml:space="preserve">added 2 more hours as the </w:t>
      </w:r>
      <w:r w:rsidRPr="008E1A7C">
        <w:rPr>
          <w:b/>
          <w:u w:val="single"/>
        </w:rPr>
        <w:t>penalty</w:t>
      </w:r>
      <w:r>
        <w:rPr>
          <w:rFonts w:hint="eastAsia"/>
        </w:rPr>
        <w:t xml:space="preserve">. </w:t>
      </w:r>
    </w:p>
    <w:p w:rsidR="002D2071" w:rsidRDefault="002D2071" w:rsidP="002D2071">
      <w:pPr>
        <w:ind w:leftChars="-75" w:left="300" w:rightChars="-514" w:right="-1234" w:hangingChars="200" w:hanging="480"/>
      </w:pPr>
      <w:r>
        <w:rPr>
          <w:rFonts w:hint="eastAsia"/>
        </w:rPr>
        <w:t xml:space="preserve">9.  Night </w:t>
      </w:r>
      <w:r w:rsidRPr="008627F8">
        <w:t>rid</w:t>
      </w:r>
      <w:r>
        <w:rPr>
          <w:rFonts w:hint="eastAsia"/>
        </w:rPr>
        <w:t>ers without wearing a</w:t>
      </w:r>
      <w:r w:rsidRPr="008627F8">
        <w:t xml:space="preserve"> reflective vest</w:t>
      </w:r>
      <w:r>
        <w:rPr>
          <w:rFonts w:hint="eastAsia"/>
        </w:rPr>
        <w:t xml:space="preserve"> or have </w:t>
      </w:r>
      <w:r w:rsidRPr="008627F8">
        <w:t>reflective equipment</w:t>
      </w:r>
      <w:r>
        <w:rPr>
          <w:rFonts w:hint="eastAsia"/>
        </w:rPr>
        <w:t>s that can only</w:t>
      </w:r>
      <w:r w:rsidRPr="008627F8">
        <w:t xml:space="preserve"> </w:t>
      </w:r>
      <w:r>
        <w:rPr>
          <w:rFonts w:hint="eastAsia"/>
        </w:rPr>
        <w:t xml:space="preserve">partially be seen </w:t>
      </w:r>
    </w:p>
    <w:p w:rsidR="002D2071" w:rsidRDefault="002D2071" w:rsidP="002D2071">
      <w:pPr>
        <w:ind w:leftChars="-75" w:left="300" w:rightChars="-514" w:right="-1234" w:hangingChars="200" w:hanging="480"/>
      </w:pPr>
      <w:r>
        <w:rPr>
          <w:rFonts w:hint="eastAsia"/>
        </w:rPr>
        <w:t xml:space="preserve">    will be </w:t>
      </w:r>
      <w:r w:rsidRPr="008E1A7C">
        <w:rPr>
          <w:rFonts w:hint="eastAsia"/>
          <w:b/>
          <w:u w:val="single"/>
        </w:rPr>
        <w:t xml:space="preserve">added 5 more hours as the </w:t>
      </w:r>
      <w:r w:rsidRPr="008E1A7C">
        <w:rPr>
          <w:b/>
          <w:u w:val="single"/>
        </w:rPr>
        <w:t>penalty</w:t>
      </w:r>
      <w:r w:rsidRPr="008627F8">
        <w:t>.</w:t>
      </w:r>
    </w:p>
    <w:p w:rsidR="002D2071" w:rsidRDefault="002D2071" w:rsidP="002D2071">
      <w:pPr>
        <w:ind w:leftChars="-118" w:left="300" w:rightChars="-514" w:right="-1234" w:hangingChars="243" w:hanging="583"/>
      </w:pPr>
      <w:r>
        <w:rPr>
          <w:rFonts w:hint="eastAsia"/>
        </w:rPr>
        <w:lastRenderedPageBreak/>
        <w:t xml:space="preserve">10.  Those who failed to turn on all lights or have </w:t>
      </w:r>
      <w:r w:rsidRPr="008627F8">
        <w:t>insufficient lighting</w:t>
      </w:r>
      <w:r>
        <w:rPr>
          <w:rFonts w:hint="eastAsia"/>
        </w:rPr>
        <w:t xml:space="preserve"> </w:t>
      </w:r>
      <w:r w:rsidRPr="008627F8">
        <w:t xml:space="preserve">at dusk, at night or </w:t>
      </w:r>
      <w:r>
        <w:rPr>
          <w:rFonts w:hint="eastAsia"/>
        </w:rPr>
        <w:t xml:space="preserve">on </w:t>
      </w:r>
      <w:r w:rsidRPr="008627F8">
        <w:t xml:space="preserve">cloudy </w:t>
      </w:r>
      <w:r>
        <w:rPr>
          <w:rFonts w:hint="eastAsia"/>
        </w:rPr>
        <w:t xml:space="preserve">days will be </w:t>
      </w:r>
      <w:r w:rsidRPr="008E1A7C">
        <w:rPr>
          <w:rFonts w:hint="eastAsia"/>
          <w:b/>
          <w:u w:val="single"/>
        </w:rPr>
        <w:t xml:space="preserve">added 5 more hours as the </w:t>
      </w:r>
      <w:r w:rsidRPr="008E1A7C">
        <w:rPr>
          <w:b/>
          <w:u w:val="single"/>
        </w:rPr>
        <w:t>penalty</w:t>
      </w:r>
      <w:r w:rsidRPr="008627F8">
        <w:t>.</w:t>
      </w:r>
    </w:p>
    <w:p w:rsidR="002D2071" w:rsidRDefault="002D2071" w:rsidP="002D2071">
      <w:pPr>
        <w:ind w:leftChars="-118" w:left="300" w:rightChars="-514" w:right="-1234" w:hangingChars="243" w:hanging="583"/>
      </w:pPr>
      <w:r>
        <w:rPr>
          <w:rFonts w:hint="eastAsia"/>
        </w:rPr>
        <w:t>11.  P</w:t>
      </w:r>
      <w:r w:rsidRPr="008627F8">
        <w:t xml:space="preserve">articipants can not </w:t>
      </w:r>
      <w:r>
        <w:rPr>
          <w:rFonts w:hint="eastAsia"/>
        </w:rPr>
        <w:t xml:space="preserve">go </w:t>
      </w:r>
      <w:r w:rsidRPr="008627F8">
        <w:t xml:space="preserve">side by side </w:t>
      </w:r>
      <w:r>
        <w:rPr>
          <w:rFonts w:hint="eastAsia"/>
        </w:rPr>
        <w:t xml:space="preserve">when entering a </w:t>
      </w:r>
      <w:r w:rsidRPr="008627F8">
        <w:t>tunnel</w:t>
      </w:r>
      <w:r>
        <w:rPr>
          <w:rFonts w:hint="eastAsia"/>
        </w:rPr>
        <w:t>. O</w:t>
      </w:r>
      <w:r w:rsidRPr="008627F8">
        <w:t xml:space="preserve">ffenders </w:t>
      </w:r>
      <w:r>
        <w:rPr>
          <w:rFonts w:hint="eastAsia"/>
        </w:rPr>
        <w:t>will be</w:t>
      </w:r>
    </w:p>
    <w:p w:rsidR="002D2071" w:rsidRDefault="002D2071" w:rsidP="002D2071">
      <w:pPr>
        <w:ind w:leftChars="-118" w:left="300" w:rightChars="-514" w:right="-1234" w:hangingChars="243" w:hanging="583"/>
      </w:pPr>
      <w:r>
        <w:rPr>
          <w:rFonts w:hint="eastAsia"/>
        </w:rPr>
        <w:t xml:space="preserve">     </w:t>
      </w:r>
      <w:r w:rsidRPr="008E1A7C">
        <w:rPr>
          <w:rFonts w:hint="eastAsia"/>
          <w:b/>
          <w:u w:val="single"/>
        </w:rPr>
        <w:t xml:space="preserve">added 2 more hours as the </w:t>
      </w:r>
      <w:r w:rsidRPr="008E1A7C">
        <w:rPr>
          <w:b/>
          <w:u w:val="single"/>
        </w:rPr>
        <w:t>penalty</w:t>
      </w:r>
      <w:r w:rsidRPr="008627F8">
        <w:t>.</w:t>
      </w:r>
    </w:p>
    <w:p w:rsidR="002D2071" w:rsidRDefault="002D2071" w:rsidP="002D2071">
      <w:pPr>
        <w:ind w:leftChars="-118" w:left="300" w:rightChars="-514" w:right="-1234" w:hangingChars="243" w:hanging="583"/>
      </w:pPr>
      <w:r>
        <w:rPr>
          <w:rFonts w:hint="eastAsia"/>
        </w:rPr>
        <w:t>12.  Listening to music or</w:t>
      </w:r>
      <w:r w:rsidRPr="008627F8">
        <w:t xml:space="preserve"> talking on </w:t>
      </w:r>
      <w:r>
        <w:rPr>
          <w:rFonts w:hint="eastAsia"/>
        </w:rPr>
        <w:t xml:space="preserve">a </w:t>
      </w:r>
      <w:r w:rsidRPr="008627F8">
        <w:t>cell phone</w:t>
      </w:r>
      <w:r>
        <w:rPr>
          <w:rFonts w:hint="eastAsia"/>
        </w:rPr>
        <w:t xml:space="preserve"> while riding are </w:t>
      </w:r>
      <w:r w:rsidRPr="008627F8">
        <w:t>prohibited</w:t>
      </w:r>
      <w:r>
        <w:rPr>
          <w:rFonts w:hint="eastAsia"/>
        </w:rPr>
        <w:t>. O</w:t>
      </w:r>
      <w:r w:rsidRPr="008627F8">
        <w:t>ffenders</w:t>
      </w:r>
      <w:r>
        <w:rPr>
          <w:rFonts w:hint="eastAsia"/>
        </w:rPr>
        <w:t xml:space="preserve"> will be</w:t>
      </w:r>
    </w:p>
    <w:p w:rsidR="002D2071" w:rsidRDefault="002D2071" w:rsidP="002D2071">
      <w:pPr>
        <w:ind w:leftChars="-118" w:left="300" w:rightChars="-514" w:right="-1234" w:hangingChars="243" w:hanging="583"/>
      </w:pPr>
      <w:r>
        <w:rPr>
          <w:rFonts w:hint="eastAsia"/>
        </w:rPr>
        <w:t xml:space="preserve">     </w:t>
      </w:r>
      <w:r w:rsidRPr="008E1A7C">
        <w:rPr>
          <w:rFonts w:hint="eastAsia"/>
          <w:b/>
          <w:u w:val="single"/>
        </w:rPr>
        <w:t>added 5 more hours as the</w:t>
      </w:r>
      <w:r w:rsidRPr="008E1A7C">
        <w:rPr>
          <w:b/>
          <w:u w:val="single"/>
        </w:rPr>
        <w:t xml:space="preserve"> penalty</w:t>
      </w:r>
      <w:r w:rsidRPr="008627F8">
        <w:t>.</w:t>
      </w:r>
    </w:p>
    <w:p w:rsidR="002D2071" w:rsidRDefault="002D2071" w:rsidP="002D2071">
      <w:pPr>
        <w:ind w:leftChars="-118" w:left="300" w:rightChars="-514" w:right="-1234" w:hangingChars="243" w:hanging="583"/>
      </w:pPr>
      <w:r>
        <w:rPr>
          <w:rFonts w:hint="eastAsia"/>
        </w:rPr>
        <w:t>13.  S</w:t>
      </w:r>
      <w:r w:rsidRPr="008627F8">
        <w:t>tealing agricultural</w:t>
      </w:r>
      <w:r>
        <w:rPr>
          <w:rFonts w:hint="eastAsia"/>
        </w:rPr>
        <w:t xml:space="preserve"> products as fruits during the events is </w:t>
      </w:r>
      <w:r w:rsidRPr="008627F8">
        <w:t>strictly prohibited</w:t>
      </w:r>
      <w:r>
        <w:rPr>
          <w:rFonts w:hint="eastAsia"/>
        </w:rPr>
        <w:t>. O</w:t>
      </w:r>
      <w:r w:rsidRPr="008627F8">
        <w:t xml:space="preserve">ffenders </w:t>
      </w:r>
      <w:r>
        <w:rPr>
          <w:rFonts w:hint="eastAsia"/>
        </w:rPr>
        <w:t xml:space="preserve">will be </w:t>
      </w:r>
      <w:r w:rsidRPr="008627F8">
        <w:t xml:space="preserve">disqualified </w:t>
      </w:r>
      <w:r>
        <w:rPr>
          <w:rFonts w:hint="eastAsia"/>
        </w:rPr>
        <w:t xml:space="preserve">and shall be burden of </w:t>
      </w:r>
      <w:r w:rsidRPr="008627F8">
        <w:t>related</w:t>
      </w:r>
      <w:r>
        <w:t xml:space="preserve"> civil and criminal penalties (</w:t>
      </w:r>
      <w:r w:rsidRPr="008627F8">
        <w:t>theft is an indictable offense).</w:t>
      </w:r>
    </w:p>
    <w:p w:rsidR="002D2071" w:rsidRDefault="002D2071" w:rsidP="002D2071">
      <w:pPr>
        <w:tabs>
          <w:tab w:val="left" w:pos="-180"/>
        </w:tabs>
        <w:ind w:leftChars="-118" w:rightChars="-439" w:right="-1054" w:hangingChars="118" w:hanging="283"/>
      </w:pPr>
      <w:r w:rsidRPr="00F27AF2">
        <w:rPr>
          <w:rFonts w:hint="eastAsia"/>
          <w:b/>
        </w:rPr>
        <w:t xml:space="preserve">14.  </w:t>
      </w:r>
      <w:r w:rsidRPr="008E1A7C">
        <w:rPr>
          <w:rFonts w:hint="eastAsia"/>
          <w:b/>
          <w:u w:val="single"/>
        </w:rPr>
        <w:t xml:space="preserve">Participants who failed to </w:t>
      </w:r>
      <w:r w:rsidRPr="008E1A7C">
        <w:rPr>
          <w:b/>
          <w:u w:val="single"/>
        </w:rPr>
        <w:t xml:space="preserve">enter the designated checkpoints </w:t>
      </w:r>
      <w:r w:rsidRPr="008E1A7C">
        <w:rPr>
          <w:rFonts w:hint="eastAsia"/>
          <w:b/>
          <w:u w:val="single"/>
        </w:rPr>
        <w:t>will be under</w:t>
      </w:r>
      <w:r w:rsidRPr="008E1A7C">
        <w:rPr>
          <w:b/>
          <w:u w:val="single"/>
        </w:rPr>
        <w:t xml:space="preserve"> decertification</w:t>
      </w:r>
      <w:r w:rsidRPr="001C785A">
        <w:t>.</w:t>
      </w:r>
    </w:p>
    <w:p w:rsidR="002D2071" w:rsidRPr="00F27AF2" w:rsidRDefault="002D2071" w:rsidP="002D2071">
      <w:pPr>
        <w:tabs>
          <w:tab w:val="left" w:pos="-180"/>
        </w:tabs>
        <w:ind w:leftChars="-118" w:left="284" w:rightChars="-439" w:right="-1054" w:hangingChars="236" w:hanging="567"/>
        <w:rPr>
          <w:b/>
          <w:u w:val="single"/>
        </w:rPr>
      </w:pPr>
      <w:r w:rsidRPr="00E036CB">
        <w:rPr>
          <w:rFonts w:hint="eastAsia"/>
          <w:b/>
        </w:rPr>
        <w:t>15</w:t>
      </w:r>
      <w:r>
        <w:rPr>
          <w:rFonts w:hint="eastAsia"/>
        </w:rPr>
        <w:t xml:space="preserve">.  </w:t>
      </w:r>
      <w:r w:rsidRPr="00F27AF2">
        <w:rPr>
          <w:rFonts w:hint="eastAsia"/>
          <w:b/>
          <w:u w:val="single"/>
        </w:rPr>
        <w:t xml:space="preserve">When there is </w:t>
      </w:r>
      <w:r w:rsidRPr="00F27AF2">
        <w:rPr>
          <w:b/>
          <w:u w:val="single"/>
        </w:rPr>
        <w:t>accompany</w:t>
      </w:r>
      <w:r w:rsidRPr="00F27AF2">
        <w:rPr>
          <w:rFonts w:hint="eastAsia"/>
          <w:b/>
          <w:u w:val="single"/>
        </w:rPr>
        <w:t>-</w:t>
      </w:r>
      <w:r w:rsidRPr="00F27AF2">
        <w:rPr>
          <w:b/>
          <w:u w:val="single"/>
        </w:rPr>
        <w:t>rid</w:t>
      </w:r>
      <w:r w:rsidRPr="00F27AF2">
        <w:rPr>
          <w:rFonts w:hint="eastAsia"/>
          <w:b/>
          <w:u w:val="single"/>
        </w:rPr>
        <w:t>ing</w:t>
      </w:r>
      <w:r w:rsidRPr="00F27AF2">
        <w:rPr>
          <w:b/>
          <w:u w:val="single"/>
        </w:rPr>
        <w:t xml:space="preserve">, </w:t>
      </w:r>
      <w:r w:rsidRPr="003373A3">
        <w:rPr>
          <w:rFonts w:hint="eastAsia"/>
          <w:b/>
          <w:color w:val="000000"/>
          <w:u w:val="single"/>
        </w:rPr>
        <w:t>wind-break</w:t>
      </w:r>
      <w:r w:rsidRPr="00F27AF2">
        <w:rPr>
          <w:rFonts w:hint="eastAsia"/>
          <w:b/>
          <w:u w:val="single"/>
        </w:rPr>
        <w:t xml:space="preserve"> and </w:t>
      </w:r>
      <w:r w:rsidRPr="003373A3">
        <w:rPr>
          <w:b/>
          <w:color w:val="000000"/>
          <w:u w:val="single"/>
        </w:rPr>
        <w:t>paceline</w:t>
      </w:r>
      <w:r w:rsidRPr="003373A3">
        <w:rPr>
          <w:rFonts w:hint="eastAsia"/>
          <w:b/>
          <w:color w:val="000000"/>
          <w:u w:val="single"/>
        </w:rPr>
        <w:t xml:space="preserve"> </w:t>
      </w:r>
      <w:r w:rsidRPr="00F27AF2">
        <w:rPr>
          <w:rFonts w:hint="eastAsia"/>
          <w:b/>
          <w:u w:val="single"/>
        </w:rPr>
        <w:t>happened to p</w:t>
      </w:r>
      <w:r w:rsidRPr="00F27AF2">
        <w:rPr>
          <w:b/>
          <w:u w:val="single"/>
        </w:rPr>
        <w:t xml:space="preserve">articipants </w:t>
      </w:r>
      <w:r w:rsidRPr="003373A3">
        <w:rPr>
          <w:b/>
          <w:color w:val="000000"/>
          <w:u w:val="single"/>
        </w:rPr>
        <w:t>or</w:t>
      </w:r>
      <w:r w:rsidRPr="00F27AF2">
        <w:rPr>
          <w:b/>
          <w:u w:val="single"/>
        </w:rPr>
        <w:t xml:space="preserve"> non-related personnel, </w:t>
      </w:r>
      <w:r w:rsidRPr="00F27AF2">
        <w:rPr>
          <w:rFonts w:hint="eastAsia"/>
          <w:b/>
          <w:u w:val="single"/>
        </w:rPr>
        <w:t xml:space="preserve">they will be </w:t>
      </w:r>
      <w:r w:rsidRPr="00F27AF2">
        <w:rPr>
          <w:b/>
          <w:u w:val="single"/>
        </w:rPr>
        <w:t>disqualified</w:t>
      </w:r>
      <w:r w:rsidRPr="00F27AF2">
        <w:rPr>
          <w:rFonts w:hint="eastAsia"/>
          <w:b/>
          <w:u w:val="single"/>
        </w:rPr>
        <w:t xml:space="preserve">. If the situation causes any </w:t>
      </w:r>
      <w:r w:rsidRPr="00F27AF2">
        <w:rPr>
          <w:b/>
          <w:u w:val="single"/>
        </w:rPr>
        <w:t>injuries</w:t>
      </w:r>
      <w:r w:rsidRPr="00F27AF2">
        <w:rPr>
          <w:rFonts w:hint="eastAsia"/>
          <w:b/>
          <w:u w:val="single"/>
        </w:rPr>
        <w:t xml:space="preserve"> or</w:t>
      </w:r>
      <w:r w:rsidRPr="00F27AF2">
        <w:rPr>
          <w:b/>
          <w:u w:val="single"/>
        </w:rPr>
        <w:t xml:space="preserve"> </w:t>
      </w:r>
      <w:r w:rsidRPr="00F27AF2">
        <w:rPr>
          <w:rFonts w:hint="eastAsia"/>
          <w:b/>
          <w:u w:val="single"/>
        </w:rPr>
        <w:t xml:space="preserve">traffic </w:t>
      </w:r>
      <w:r w:rsidRPr="00F27AF2">
        <w:rPr>
          <w:b/>
          <w:u w:val="single"/>
        </w:rPr>
        <w:t>accident</w:t>
      </w:r>
      <w:r w:rsidRPr="00F27AF2">
        <w:rPr>
          <w:rFonts w:hint="eastAsia"/>
          <w:b/>
          <w:u w:val="single"/>
        </w:rPr>
        <w:t>s</w:t>
      </w:r>
      <w:r w:rsidRPr="00F27AF2">
        <w:rPr>
          <w:b/>
          <w:u w:val="single"/>
        </w:rPr>
        <w:t xml:space="preserve">, </w:t>
      </w:r>
      <w:r w:rsidRPr="00F27AF2">
        <w:rPr>
          <w:rFonts w:hint="eastAsia"/>
          <w:b/>
          <w:u w:val="single"/>
        </w:rPr>
        <w:t>the rider shall be responsible for it</w:t>
      </w:r>
      <w:r w:rsidRPr="00F27AF2">
        <w:rPr>
          <w:b/>
          <w:u w:val="single"/>
        </w:rPr>
        <w:t>.</w:t>
      </w:r>
    </w:p>
    <w:p w:rsidR="002D2071" w:rsidRPr="00F27AF2" w:rsidRDefault="002D2071" w:rsidP="002D2071">
      <w:pPr>
        <w:tabs>
          <w:tab w:val="left" w:pos="-180"/>
        </w:tabs>
        <w:ind w:leftChars="-118" w:rightChars="-439" w:right="-1054" w:hangingChars="118" w:hanging="283"/>
      </w:pPr>
      <w:r>
        <w:rPr>
          <w:rFonts w:hint="eastAsia"/>
        </w:rPr>
        <w:t xml:space="preserve">16.  </w:t>
      </w:r>
      <w:r w:rsidRPr="00F27AF2">
        <w:rPr>
          <w:rFonts w:hint="eastAsia"/>
        </w:rPr>
        <w:t>Do not litter along the route. O</w:t>
      </w:r>
      <w:r w:rsidRPr="00F27AF2">
        <w:t xml:space="preserve">ffenders </w:t>
      </w:r>
      <w:r w:rsidRPr="00F27AF2">
        <w:rPr>
          <w:rFonts w:hint="eastAsia"/>
        </w:rPr>
        <w:t xml:space="preserve">will be </w:t>
      </w:r>
      <w:r w:rsidRPr="00F27AF2">
        <w:rPr>
          <w:rFonts w:hint="eastAsia"/>
          <w:b/>
          <w:u w:val="single"/>
        </w:rPr>
        <w:t xml:space="preserve">added 5 more hours as the </w:t>
      </w:r>
      <w:r w:rsidRPr="00F27AF2">
        <w:rPr>
          <w:b/>
          <w:u w:val="single"/>
        </w:rPr>
        <w:t>penalty</w:t>
      </w:r>
      <w:r w:rsidRPr="00F27AF2">
        <w:rPr>
          <w:rFonts w:hint="eastAsia"/>
        </w:rPr>
        <w:t>.</w:t>
      </w:r>
    </w:p>
    <w:p w:rsidR="002D2071" w:rsidRDefault="002D2071" w:rsidP="002D2071">
      <w:pPr>
        <w:tabs>
          <w:tab w:val="left" w:pos="-180"/>
        </w:tabs>
        <w:ind w:leftChars="-118" w:rightChars="-439" w:right="-1054" w:hangingChars="118" w:hanging="283"/>
      </w:pPr>
      <w:r w:rsidRPr="00E036CB">
        <w:rPr>
          <w:rFonts w:hint="eastAsia"/>
          <w:b/>
        </w:rPr>
        <w:t>17.</w:t>
      </w:r>
      <w:r>
        <w:rPr>
          <w:rFonts w:hint="eastAsia"/>
        </w:rPr>
        <w:t xml:space="preserve">  </w:t>
      </w:r>
      <w:r w:rsidRPr="00F27AF2">
        <w:rPr>
          <w:rFonts w:hint="eastAsia"/>
          <w:b/>
        </w:rPr>
        <w:t xml:space="preserve">Those who fail to arrive the </w:t>
      </w:r>
      <w:r w:rsidRPr="00F27AF2">
        <w:rPr>
          <w:b/>
        </w:rPr>
        <w:t>checkpoint</w:t>
      </w:r>
      <w:r w:rsidRPr="00F27AF2">
        <w:rPr>
          <w:rFonts w:hint="eastAsia"/>
          <w:b/>
        </w:rPr>
        <w:t xml:space="preserve">s on time will be under </w:t>
      </w:r>
      <w:r w:rsidRPr="00F27AF2">
        <w:rPr>
          <w:b/>
        </w:rPr>
        <w:t>decertification.</w:t>
      </w:r>
    </w:p>
    <w:p w:rsidR="002D2071" w:rsidRDefault="002D2071" w:rsidP="002D2071">
      <w:pPr>
        <w:tabs>
          <w:tab w:val="left" w:pos="-180"/>
        </w:tabs>
        <w:ind w:leftChars="-118" w:left="284" w:rightChars="-439" w:right="-1054" w:hangingChars="236" w:hanging="567"/>
      </w:pPr>
      <w:r w:rsidRPr="00E036CB">
        <w:rPr>
          <w:rFonts w:hint="eastAsia"/>
          <w:b/>
        </w:rPr>
        <w:t>18.</w:t>
      </w:r>
      <w:r>
        <w:rPr>
          <w:rFonts w:hint="eastAsia"/>
        </w:rPr>
        <w:t xml:space="preserve">  </w:t>
      </w:r>
      <w:r w:rsidRPr="00F27AF2">
        <w:rPr>
          <w:rFonts w:hint="eastAsia"/>
          <w:b/>
        </w:rPr>
        <w:t xml:space="preserve">Slippers are </w:t>
      </w:r>
      <w:r w:rsidRPr="00F27AF2">
        <w:rPr>
          <w:b/>
        </w:rPr>
        <w:t xml:space="preserve">strictly forbidden </w:t>
      </w:r>
      <w:r w:rsidRPr="00F27AF2">
        <w:rPr>
          <w:rFonts w:hint="eastAsia"/>
          <w:b/>
        </w:rPr>
        <w:t xml:space="preserve">while riding. Those who wear </w:t>
      </w:r>
      <w:r w:rsidRPr="00F27AF2">
        <w:rPr>
          <w:b/>
        </w:rPr>
        <w:t xml:space="preserve">slippers are not allowed to </w:t>
      </w:r>
      <w:r w:rsidRPr="00F27AF2">
        <w:rPr>
          <w:rFonts w:hint="eastAsia"/>
          <w:b/>
        </w:rPr>
        <w:t>depart</w:t>
      </w:r>
      <w:r w:rsidRPr="00F27AF2">
        <w:rPr>
          <w:b/>
        </w:rPr>
        <w:t>.</w:t>
      </w:r>
    </w:p>
    <w:p w:rsidR="002D2071" w:rsidRDefault="002D2071" w:rsidP="002D2071">
      <w:pPr>
        <w:tabs>
          <w:tab w:val="left" w:pos="-180"/>
        </w:tabs>
        <w:ind w:leftChars="-118" w:left="283" w:rightChars="-439" w:right="-1054" w:hangingChars="236" w:hanging="566"/>
        <w:rPr>
          <w:b/>
        </w:rPr>
      </w:pPr>
      <w:r>
        <w:rPr>
          <w:rFonts w:hint="eastAsia"/>
        </w:rPr>
        <w:t xml:space="preserve">19.  </w:t>
      </w:r>
      <w:r w:rsidRPr="00F27AF2">
        <w:rPr>
          <w:rFonts w:hint="eastAsia"/>
        </w:rPr>
        <w:t xml:space="preserve">Those who </w:t>
      </w:r>
      <w:r w:rsidRPr="00F27AF2">
        <w:t>replac</w:t>
      </w:r>
      <w:r w:rsidRPr="00F27AF2">
        <w:rPr>
          <w:rFonts w:hint="eastAsia"/>
        </w:rPr>
        <w:t>e</w:t>
      </w:r>
      <w:r w:rsidRPr="00F27AF2">
        <w:t xml:space="preserve"> rid</w:t>
      </w:r>
      <w:r w:rsidRPr="00F27AF2">
        <w:rPr>
          <w:rFonts w:hint="eastAsia"/>
        </w:rPr>
        <w:t xml:space="preserve">ers </w:t>
      </w:r>
      <w:r w:rsidRPr="00F27AF2">
        <w:t>without the permission</w:t>
      </w:r>
      <w:r w:rsidRPr="00F27AF2">
        <w:rPr>
          <w:rFonts w:hint="eastAsia"/>
        </w:rPr>
        <w:t xml:space="preserve"> from the </w:t>
      </w:r>
      <w:r w:rsidRPr="00F27AF2">
        <w:t>Ass</w:t>
      </w:r>
      <w:r w:rsidRPr="00F27AF2">
        <w:rPr>
          <w:rFonts w:hint="eastAsia"/>
        </w:rPr>
        <w:t xml:space="preserve">ociation will be </w:t>
      </w:r>
      <w:r w:rsidRPr="00F27AF2">
        <w:rPr>
          <w:b/>
        </w:rPr>
        <w:t>suspended for two games</w:t>
      </w:r>
    </w:p>
    <w:p w:rsidR="002D2071" w:rsidRDefault="002D2071" w:rsidP="002D2071">
      <w:pPr>
        <w:tabs>
          <w:tab w:val="left" w:pos="-180"/>
        </w:tabs>
        <w:ind w:leftChars="-118" w:left="284" w:rightChars="-439" w:right="-1054" w:hangingChars="236" w:hanging="567"/>
      </w:pPr>
      <w:r>
        <w:rPr>
          <w:rFonts w:hint="eastAsia"/>
          <w:b/>
        </w:rPr>
        <w:t xml:space="preserve">    </w:t>
      </w:r>
      <w:r w:rsidRPr="00F27AF2">
        <w:rPr>
          <w:b/>
        </w:rPr>
        <w:t xml:space="preserve"> in addition to the inclusion </w:t>
      </w:r>
      <w:r w:rsidRPr="00F27AF2">
        <w:rPr>
          <w:rFonts w:hint="eastAsia"/>
          <w:b/>
        </w:rPr>
        <w:t xml:space="preserve">of </w:t>
      </w:r>
      <w:r w:rsidRPr="00F27AF2">
        <w:rPr>
          <w:b/>
        </w:rPr>
        <w:t>banned list</w:t>
      </w:r>
      <w:r w:rsidRPr="00F27AF2">
        <w:t>.</w:t>
      </w:r>
    </w:p>
    <w:p w:rsidR="002D2071" w:rsidRDefault="002D2071" w:rsidP="002D2071">
      <w:pPr>
        <w:tabs>
          <w:tab w:val="left" w:pos="-180"/>
        </w:tabs>
        <w:ind w:leftChars="-118" w:left="283" w:rightChars="-439" w:right="-1054" w:hangingChars="236" w:hanging="566"/>
      </w:pPr>
      <w:r>
        <w:rPr>
          <w:rFonts w:hint="eastAsia"/>
        </w:rPr>
        <w:t xml:space="preserve">20.  </w:t>
      </w:r>
      <w:r w:rsidRPr="00F27AF2">
        <w:rPr>
          <w:rFonts w:hint="eastAsia"/>
        </w:rPr>
        <w:t>Bike-</w:t>
      </w:r>
      <w:r w:rsidRPr="00F27AF2">
        <w:t>swap</w:t>
      </w:r>
      <w:r w:rsidRPr="00F27AF2">
        <w:rPr>
          <w:rFonts w:hint="eastAsia"/>
        </w:rPr>
        <w:t>ping during the event is s</w:t>
      </w:r>
      <w:r w:rsidRPr="00F27AF2">
        <w:t>trictly prohibited</w:t>
      </w:r>
      <w:r w:rsidRPr="00F27AF2">
        <w:rPr>
          <w:rFonts w:hint="eastAsia"/>
        </w:rPr>
        <w:t>. O</w:t>
      </w:r>
      <w:r w:rsidRPr="00F27AF2">
        <w:t xml:space="preserve">ffenders </w:t>
      </w:r>
      <w:r w:rsidRPr="00F27AF2">
        <w:rPr>
          <w:rFonts w:hint="eastAsia"/>
        </w:rPr>
        <w:t xml:space="preserve">will be </w:t>
      </w:r>
      <w:r w:rsidRPr="00F27AF2">
        <w:t xml:space="preserve">disqualified </w:t>
      </w:r>
      <w:r w:rsidRPr="00F27AF2">
        <w:rPr>
          <w:rFonts w:hint="eastAsia"/>
        </w:rPr>
        <w:t>and be</w:t>
      </w:r>
    </w:p>
    <w:p w:rsidR="002D2071" w:rsidRDefault="002D2071" w:rsidP="002D2071">
      <w:pPr>
        <w:tabs>
          <w:tab w:val="left" w:pos="-180"/>
        </w:tabs>
        <w:ind w:leftChars="-118" w:left="283" w:rightChars="-439" w:right="-1054" w:hangingChars="236" w:hanging="566"/>
      </w:pPr>
      <w:r>
        <w:rPr>
          <w:rFonts w:hint="eastAsia"/>
        </w:rPr>
        <w:t xml:space="preserve">     </w:t>
      </w:r>
      <w:r w:rsidRPr="00F27AF2">
        <w:rPr>
          <w:rFonts w:hint="eastAsia"/>
          <w:b/>
          <w:u w:val="single"/>
        </w:rPr>
        <w:t xml:space="preserve"> listed in the </w:t>
      </w:r>
      <w:r w:rsidRPr="00F27AF2">
        <w:rPr>
          <w:b/>
          <w:u w:val="single"/>
        </w:rPr>
        <w:t xml:space="preserve">banned </w:t>
      </w:r>
      <w:r w:rsidRPr="00F27AF2">
        <w:rPr>
          <w:rFonts w:hint="eastAsia"/>
          <w:b/>
          <w:u w:val="single"/>
        </w:rPr>
        <w:t>list forever</w:t>
      </w:r>
      <w:r w:rsidRPr="00F27AF2">
        <w:t>.</w:t>
      </w:r>
    </w:p>
    <w:p w:rsidR="002D2071" w:rsidRPr="00E036CB" w:rsidRDefault="002D2071" w:rsidP="002D2071">
      <w:pPr>
        <w:tabs>
          <w:tab w:val="left" w:pos="-180"/>
        </w:tabs>
        <w:ind w:leftChars="-118" w:left="284" w:rightChars="-439" w:right="-1054" w:hangingChars="236" w:hanging="567"/>
        <w:rPr>
          <w:b/>
        </w:rPr>
      </w:pPr>
      <w:r w:rsidRPr="00E036CB">
        <w:rPr>
          <w:rFonts w:hint="eastAsia"/>
          <w:b/>
        </w:rPr>
        <w:t xml:space="preserve">21.  Riders or the </w:t>
      </w:r>
      <w:r w:rsidRPr="00E036CB">
        <w:rPr>
          <w:b/>
        </w:rPr>
        <w:t xml:space="preserve">support team </w:t>
      </w:r>
      <w:r w:rsidRPr="00E036CB">
        <w:rPr>
          <w:rFonts w:hint="eastAsia"/>
          <w:b/>
        </w:rPr>
        <w:t xml:space="preserve">of which who do </w:t>
      </w:r>
      <w:r w:rsidRPr="00E036CB">
        <w:rPr>
          <w:b/>
        </w:rPr>
        <w:t>incorrect behavior</w:t>
      </w:r>
      <w:r w:rsidRPr="00E036CB">
        <w:rPr>
          <w:rFonts w:hint="eastAsia"/>
          <w:b/>
        </w:rPr>
        <w:t xml:space="preserve"> to</w:t>
      </w:r>
      <w:r w:rsidRPr="00E036CB">
        <w:rPr>
          <w:b/>
        </w:rPr>
        <w:t xml:space="preserve"> staff</w:t>
      </w:r>
      <w:r w:rsidRPr="00E036CB">
        <w:rPr>
          <w:rFonts w:hint="eastAsia"/>
          <w:b/>
        </w:rPr>
        <w:t xml:space="preserve">s of the Association will be </w:t>
      </w:r>
      <w:r w:rsidRPr="00E036CB">
        <w:rPr>
          <w:b/>
        </w:rPr>
        <w:t>disqualified.</w:t>
      </w:r>
    </w:p>
    <w:p w:rsidR="002D2071" w:rsidRPr="00E036CB" w:rsidRDefault="002D2071" w:rsidP="002D2071">
      <w:pPr>
        <w:tabs>
          <w:tab w:val="left" w:pos="-180"/>
        </w:tabs>
        <w:ind w:leftChars="-118" w:left="284" w:rightChars="-439" w:right="-1054" w:hangingChars="236" w:hanging="567"/>
        <w:rPr>
          <w:b/>
        </w:rPr>
      </w:pPr>
      <w:r w:rsidRPr="00E036CB">
        <w:rPr>
          <w:rFonts w:hint="eastAsia"/>
          <w:b/>
        </w:rPr>
        <w:t xml:space="preserve">22.  </w:t>
      </w:r>
      <w:r w:rsidRPr="00E036CB">
        <w:rPr>
          <w:b/>
        </w:rPr>
        <w:t>The unmentioned illegal status or disputed will be ruled by the Association. Those who refuse to obey the instructions will be under disqualification.</w:t>
      </w:r>
    </w:p>
    <w:p w:rsidR="002D2071" w:rsidRDefault="002D2071" w:rsidP="002D2071">
      <w:pPr>
        <w:tabs>
          <w:tab w:val="left" w:pos="-180"/>
        </w:tabs>
        <w:ind w:leftChars="-118" w:left="284" w:rightChars="-439" w:right="-1054" w:hangingChars="236" w:hanging="567"/>
      </w:pPr>
      <w:r w:rsidRPr="005C3171">
        <w:rPr>
          <w:rFonts w:hint="eastAsia"/>
          <w:b/>
        </w:rPr>
        <w:t>23.</w:t>
      </w:r>
      <w:r>
        <w:rPr>
          <w:rFonts w:hint="eastAsia"/>
        </w:rPr>
        <w:t xml:space="preserve">  </w:t>
      </w:r>
      <w:r w:rsidRPr="00E036CB">
        <w:rPr>
          <w:rFonts w:hint="eastAsia"/>
          <w:b/>
          <w:color w:val="FF0000"/>
        </w:rPr>
        <w:t xml:space="preserve">Participants shall have a bell installed on the handle of the </w:t>
      </w:r>
      <w:r w:rsidRPr="00E036CB">
        <w:rPr>
          <w:b/>
          <w:color w:val="FF0000"/>
        </w:rPr>
        <w:t>biker</w:t>
      </w:r>
      <w:r w:rsidRPr="00E036CB">
        <w:rPr>
          <w:rFonts w:hint="eastAsia"/>
          <w:b/>
          <w:color w:val="FF0000"/>
        </w:rPr>
        <w:t>. Those who fail to have it will be</w:t>
      </w:r>
      <w:r w:rsidRPr="00E036CB">
        <w:rPr>
          <w:rFonts w:hint="eastAsia"/>
        </w:rPr>
        <w:t xml:space="preserve"> </w:t>
      </w:r>
    </w:p>
    <w:p w:rsidR="002D2071" w:rsidRDefault="002D2071" w:rsidP="002D2071">
      <w:pPr>
        <w:tabs>
          <w:tab w:val="left" w:pos="-180"/>
        </w:tabs>
        <w:ind w:leftChars="-118" w:left="284" w:rightChars="-439" w:right="-1054" w:hangingChars="236" w:hanging="567"/>
      </w:pPr>
      <w:r>
        <w:rPr>
          <w:rFonts w:hint="eastAsia"/>
          <w:b/>
        </w:rPr>
        <w:t xml:space="preserve">     </w:t>
      </w:r>
      <w:r w:rsidRPr="00E036CB">
        <w:rPr>
          <w:rFonts w:hint="eastAsia"/>
          <w:b/>
          <w:u w:val="single"/>
        </w:rPr>
        <w:t xml:space="preserve">added 2 more hours as the </w:t>
      </w:r>
      <w:r w:rsidRPr="00E036CB">
        <w:rPr>
          <w:b/>
          <w:u w:val="single"/>
        </w:rPr>
        <w:t>penalty</w:t>
      </w:r>
      <w:r w:rsidRPr="00E036CB">
        <w:rPr>
          <w:rFonts w:hint="eastAsia"/>
        </w:rPr>
        <w:t>.</w:t>
      </w:r>
    </w:p>
    <w:p w:rsidR="002D2071" w:rsidRDefault="002D2071" w:rsidP="002D2071">
      <w:pPr>
        <w:tabs>
          <w:tab w:val="left" w:pos="-180"/>
        </w:tabs>
        <w:ind w:leftChars="-118" w:left="283" w:rightChars="-439" w:right="-1054" w:hangingChars="236" w:hanging="566"/>
      </w:pPr>
    </w:p>
    <w:p w:rsidR="002D2071" w:rsidRDefault="002D2071" w:rsidP="002D2071">
      <w:pPr>
        <w:tabs>
          <w:tab w:val="left" w:pos="-180"/>
        </w:tabs>
        <w:ind w:leftChars="-118" w:left="283" w:rightChars="-439" w:right="-1054" w:hangingChars="236" w:hanging="566"/>
      </w:pPr>
    </w:p>
    <w:p w:rsidR="002D2071" w:rsidRPr="002D2071" w:rsidRDefault="002D2071" w:rsidP="002D2071">
      <w:pPr>
        <w:widowControl/>
        <w:spacing w:before="100" w:beforeAutospacing="1" w:after="100" w:afterAutospacing="1"/>
        <w:jc w:val="both"/>
        <w:outlineLvl w:val="1"/>
        <w:rPr>
          <w:color w:val="800080"/>
          <w:u w:val="single"/>
        </w:rPr>
      </w:pPr>
    </w:p>
    <w:p w:rsidR="002D2071" w:rsidRDefault="002D2071" w:rsidP="002D2071">
      <w:pPr>
        <w:widowControl/>
        <w:spacing w:before="100" w:beforeAutospacing="1" w:after="100" w:afterAutospacing="1"/>
        <w:jc w:val="right"/>
        <w:outlineLvl w:val="1"/>
        <w:rPr>
          <w:color w:val="800080"/>
          <w:u w:val="single"/>
        </w:rPr>
      </w:pPr>
    </w:p>
    <w:p w:rsidR="002D2071" w:rsidRDefault="002D2071" w:rsidP="002D2071">
      <w:pPr>
        <w:widowControl/>
        <w:spacing w:before="100" w:beforeAutospacing="1" w:after="100" w:afterAutospacing="1"/>
        <w:jc w:val="right"/>
        <w:outlineLvl w:val="1"/>
        <w:rPr>
          <w:color w:val="800080"/>
          <w:u w:val="single"/>
        </w:rPr>
      </w:pPr>
    </w:p>
    <w:p w:rsidR="002D2071" w:rsidRDefault="002D2071" w:rsidP="002D2071">
      <w:pPr>
        <w:widowControl/>
        <w:spacing w:before="100" w:beforeAutospacing="1" w:after="100" w:afterAutospacing="1"/>
        <w:jc w:val="right"/>
        <w:outlineLvl w:val="1"/>
        <w:rPr>
          <w:color w:val="800080"/>
          <w:u w:val="single"/>
        </w:rPr>
      </w:pPr>
    </w:p>
    <w:p w:rsidR="002D2071" w:rsidRDefault="002D2071" w:rsidP="002D2071">
      <w:pPr>
        <w:widowControl/>
        <w:spacing w:before="100" w:beforeAutospacing="1" w:after="100" w:afterAutospacing="1"/>
        <w:jc w:val="right"/>
        <w:outlineLvl w:val="1"/>
        <w:rPr>
          <w:color w:val="800080"/>
          <w:u w:val="single"/>
        </w:rPr>
      </w:pPr>
    </w:p>
    <w:p w:rsidR="002D2071" w:rsidRPr="006B62BE" w:rsidRDefault="002D2071" w:rsidP="00D0190A">
      <w:pPr>
        <w:widowControl/>
        <w:spacing w:before="100" w:beforeAutospacing="1" w:after="100" w:afterAutospacing="1"/>
        <w:outlineLvl w:val="1"/>
        <w:rPr>
          <w:rFonts w:ascii="Arial" w:hAnsi="Arial" w:cs="Arial"/>
          <w:b/>
          <w:bCs/>
          <w:color w:val="000000"/>
          <w:kern w:val="36"/>
          <w:sz w:val="36"/>
          <w:szCs w:val="36"/>
        </w:rPr>
      </w:pPr>
      <w:bookmarkStart w:id="0" w:name="_GoBack"/>
      <w:bookmarkEnd w:id="0"/>
    </w:p>
    <w:sectPr w:rsidR="002D2071" w:rsidRPr="006B62BE" w:rsidSect="002D207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348" w:rsidRDefault="00127348" w:rsidP="00D0190A">
      <w:r>
        <w:separator/>
      </w:r>
    </w:p>
  </w:endnote>
  <w:endnote w:type="continuationSeparator" w:id="0">
    <w:p w:rsidR="00127348" w:rsidRDefault="00127348" w:rsidP="00D0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348" w:rsidRDefault="00127348" w:rsidP="00D0190A">
      <w:r>
        <w:separator/>
      </w:r>
    </w:p>
  </w:footnote>
  <w:footnote w:type="continuationSeparator" w:id="0">
    <w:p w:rsidR="00127348" w:rsidRDefault="00127348" w:rsidP="00D01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14417"/>
    <w:multiLevelType w:val="hybridMultilevel"/>
    <w:tmpl w:val="A182A7DE"/>
    <w:lvl w:ilvl="0" w:tplc="6B424A9C">
      <w:start w:val="1000"/>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nsid w:val="68EA1791"/>
    <w:multiLevelType w:val="hybridMultilevel"/>
    <w:tmpl w:val="43FEE17E"/>
    <w:lvl w:ilvl="0" w:tplc="2F60BC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2B"/>
    <w:rsid w:val="000D3A4C"/>
    <w:rsid w:val="00127348"/>
    <w:rsid w:val="001524C1"/>
    <w:rsid w:val="001950D4"/>
    <w:rsid w:val="002C1CFD"/>
    <w:rsid w:val="002D2071"/>
    <w:rsid w:val="00330EE9"/>
    <w:rsid w:val="003663AA"/>
    <w:rsid w:val="00444856"/>
    <w:rsid w:val="00454A8C"/>
    <w:rsid w:val="0048038A"/>
    <w:rsid w:val="004E12C7"/>
    <w:rsid w:val="00570112"/>
    <w:rsid w:val="005A1E8B"/>
    <w:rsid w:val="005C0B60"/>
    <w:rsid w:val="005E15EC"/>
    <w:rsid w:val="006B62BE"/>
    <w:rsid w:val="00752AA3"/>
    <w:rsid w:val="00790C54"/>
    <w:rsid w:val="00813EFF"/>
    <w:rsid w:val="00832CB4"/>
    <w:rsid w:val="008355BE"/>
    <w:rsid w:val="009366D5"/>
    <w:rsid w:val="009A0F5F"/>
    <w:rsid w:val="009A5F99"/>
    <w:rsid w:val="00AA7A2B"/>
    <w:rsid w:val="00AC2996"/>
    <w:rsid w:val="00B872CF"/>
    <w:rsid w:val="00BD03F8"/>
    <w:rsid w:val="00C645F0"/>
    <w:rsid w:val="00CB0464"/>
    <w:rsid w:val="00CC7500"/>
    <w:rsid w:val="00D0190A"/>
    <w:rsid w:val="00DB1D4E"/>
    <w:rsid w:val="00DC220A"/>
    <w:rsid w:val="00DE2223"/>
    <w:rsid w:val="00E30CA5"/>
    <w:rsid w:val="00EB788A"/>
    <w:rsid w:val="00F101D1"/>
    <w:rsid w:val="00F567D4"/>
    <w:rsid w:val="00FB47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87330317-001D-4217-82AF-12E693D4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C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5E15EC"/>
    <w:rPr>
      <w:rFonts w:cs="Times New Roman"/>
    </w:rPr>
  </w:style>
  <w:style w:type="character" w:styleId="a3">
    <w:name w:val="Hyperlink"/>
    <w:basedOn w:val="a0"/>
    <w:uiPriority w:val="99"/>
    <w:semiHidden/>
    <w:rsid w:val="005E15EC"/>
    <w:rPr>
      <w:rFonts w:cs="Times New Roman"/>
      <w:color w:val="0000FF"/>
      <w:u w:val="single"/>
    </w:rPr>
  </w:style>
  <w:style w:type="paragraph" w:styleId="a4">
    <w:name w:val="List Paragraph"/>
    <w:basedOn w:val="a"/>
    <w:uiPriority w:val="99"/>
    <w:qFormat/>
    <w:rsid w:val="005E15EC"/>
    <w:pPr>
      <w:widowControl/>
      <w:spacing w:before="100" w:beforeAutospacing="1" w:after="100" w:afterAutospacing="1"/>
    </w:pPr>
    <w:rPr>
      <w:rFonts w:ascii="新細明體" w:hAnsi="新細明體" w:cs="新細明體"/>
      <w:kern w:val="0"/>
      <w:szCs w:val="24"/>
    </w:rPr>
  </w:style>
  <w:style w:type="paragraph" w:styleId="a5">
    <w:name w:val="No Spacing"/>
    <w:basedOn w:val="a"/>
    <w:uiPriority w:val="99"/>
    <w:qFormat/>
    <w:rsid w:val="005E15EC"/>
    <w:pPr>
      <w:widowControl/>
      <w:spacing w:before="100" w:beforeAutospacing="1" w:after="100" w:afterAutospacing="1"/>
    </w:pPr>
    <w:rPr>
      <w:rFonts w:ascii="新細明體" w:hAnsi="新細明體" w:cs="新細明體"/>
      <w:kern w:val="0"/>
      <w:szCs w:val="24"/>
    </w:rPr>
  </w:style>
  <w:style w:type="paragraph" w:styleId="a6">
    <w:name w:val="header"/>
    <w:basedOn w:val="a"/>
    <w:link w:val="a7"/>
    <w:uiPriority w:val="99"/>
    <w:unhideWhenUsed/>
    <w:rsid w:val="00D0190A"/>
    <w:pPr>
      <w:tabs>
        <w:tab w:val="center" w:pos="4153"/>
        <w:tab w:val="right" w:pos="8306"/>
      </w:tabs>
      <w:snapToGrid w:val="0"/>
    </w:pPr>
    <w:rPr>
      <w:sz w:val="20"/>
      <w:szCs w:val="20"/>
    </w:rPr>
  </w:style>
  <w:style w:type="character" w:customStyle="1" w:styleId="a7">
    <w:name w:val="頁首 字元"/>
    <w:basedOn w:val="a0"/>
    <w:link w:val="a6"/>
    <w:uiPriority w:val="99"/>
    <w:rsid w:val="00D0190A"/>
    <w:rPr>
      <w:sz w:val="20"/>
      <w:szCs w:val="20"/>
    </w:rPr>
  </w:style>
  <w:style w:type="paragraph" w:styleId="a8">
    <w:name w:val="footer"/>
    <w:basedOn w:val="a"/>
    <w:link w:val="a9"/>
    <w:uiPriority w:val="99"/>
    <w:unhideWhenUsed/>
    <w:rsid w:val="00D0190A"/>
    <w:pPr>
      <w:tabs>
        <w:tab w:val="center" w:pos="4153"/>
        <w:tab w:val="right" w:pos="8306"/>
      </w:tabs>
      <w:snapToGrid w:val="0"/>
    </w:pPr>
    <w:rPr>
      <w:sz w:val="20"/>
      <w:szCs w:val="20"/>
    </w:rPr>
  </w:style>
  <w:style w:type="character" w:customStyle="1" w:styleId="a9">
    <w:name w:val="頁尾 字元"/>
    <w:basedOn w:val="a0"/>
    <w:link w:val="a8"/>
    <w:uiPriority w:val="99"/>
    <w:rsid w:val="00D0190A"/>
    <w:rPr>
      <w:sz w:val="20"/>
      <w:szCs w:val="20"/>
    </w:rPr>
  </w:style>
  <w:style w:type="character" w:styleId="aa">
    <w:name w:val="FollowedHyperlink"/>
    <w:basedOn w:val="a0"/>
    <w:uiPriority w:val="99"/>
    <w:semiHidden/>
    <w:unhideWhenUsed/>
    <w:rsid w:val="00D019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087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ur.xplova.com/routeDetail/?GUID=B399070D-4B48-02F3-97EB-0E79FEBC21B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p-randonneurs-taiwan.org.tw/modules/tadnews/index.php?nsn=11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ur.xplova.com/routeDetail/?GUID=2E0B7BDD-477C-EF05-9862-6159F90A778B" TargetMode="External"/><Relationship Id="rId5" Type="http://schemas.openxmlformats.org/officeDocument/2006/relationships/footnotes" Target="footnotes.xml"/><Relationship Id="rId10" Type="http://schemas.openxmlformats.org/officeDocument/2006/relationships/hyperlink" Target="http://tour.xplova.com/routeDetail/?GUID=B399070D-4B48-02F3-97EB-0E79FEBC21BC" TargetMode="External"/><Relationship Id="rId4" Type="http://schemas.openxmlformats.org/officeDocument/2006/relationships/webSettings" Target="webSettings.xml"/><Relationship Id="rId9" Type="http://schemas.openxmlformats.org/officeDocument/2006/relationships/hyperlink" Target="http://tour.xplova.com/routeDetail/?GUID=2E0B7BDD-477C-EF05-9862-6159F90A77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1479</Words>
  <Characters>8434</Characters>
  <Application>Microsoft Office Word</Application>
  <DocSecurity>0</DocSecurity>
  <Lines>70</Lines>
  <Paragraphs>19</Paragraphs>
  <ScaleCrop>false</ScaleCrop>
  <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dc:creator>
  <cp:keywords/>
  <dc:description/>
  <cp:lastModifiedBy>OBS</cp:lastModifiedBy>
  <cp:revision>4</cp:revision>
  <dcterms:created xsi:type="dcterms:W3CDTF">2014-06-16T03:38:00Z</dcterms:created>
  <dcterms:modified xsi:type="dcterms:W3CDTF">2014-06-16T07:35:00Z</dcterms:modified>
</cp:coreProperties>
</file>