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1B" w:rsidRPr="00FC43ED" w:rsidRDefault="000F1779">
      <w:pPr>
        <w:rPr>
          <w:b/>
          <w:color w:val="FFC000"/>
          <w:sz w:val="52"/>
          <w:szCs w:val="52"/>
        </w:rPr>
      </w:pPr>
      <w:r w:rsidRPr="00FC43ED">
        <w:rPr>
          <w:b/>
          <w:noProof/>
          <w:color w:val="FFC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0100" cy="2567305"/>
            <wp:effectExtent l="19050" t="0" r="635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3ED">
        <w:rPr>
          <w:b/>
          <w:noProof/>
          <w:color w:val="FFC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5750" cy="2567305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C36" w:rsidRPr="00FC43ED">
        <w:rPr>
          <w:b/>
          <w:color w:val="FFC000"/>
          <w:sz w:val="52"/>
          <w:szCs w:val="52"/>
        </w:rPr>
        <w:t>Здесь</w:t>
      </w:r>
      <w:r w:rsidR="005D5FE7" w:rsidRPr="00FC43ED">
        <w:rPr>
          <w:b/>
          <w:color w:val="FFC000"/>
          <w:sz w:val="52"/>
          <w:szCs w:val="52"/>
        </w:rPr>
        <w:t>,</w:t>
      </w:r>
      <w:r w:rsidR="00656C36" w:rsidRPr="00FC43ED">
        <w:rPr>
          <w:b/>
          <w:color w:val="FFC000"/>
          <w:sz w:val="52"/>
          <w:szCs w:val="52"/>
        </w:rPr>
        <w:t xml:space="preserve"> у села Кушликовы горы</w:t>
      </w:r>
      <w:r w:rsidR="005D5FE7" w:rsidRPr="00FC43ED">
        <w:rPr>
          <w:b/>
          <w:color w:val="FFC000"/>
          <w:sz w:val="52"/>
          <w:szCs w:val="52"/>
        </w:rPr>
        <w:t>,</w:t>
      </w:r>
      <w:r w:rsidR="00F831FD" w:rsidRPr="00FC43ED">
        <w:rPr>
          <w:b/>
          <w:color w:val="FFC000"/>
          <w:sz w:val="52"/>
          <w:szCs w:val="52"/>
        </w:rPr>
        <w:t xml:space="preserve"> </w:t>
      </w:r>
      <w:r w:rsidR="00656C36" w:rsidRPr="00FC43ED">
        <w:rPr>
          <w:b/>
          <w:color w:val="FFC000"/>
          <w:sz w:val="52"/>
          <w:szCs w:val="52"/>
        </w:rPr>
        <w:t>в октябре 1661 года польско-литовская армия Казимежа Жеромского и Стефана Чарнецкого нанесла поражение русской армии князя Ивана Хованского.</w:t>
      </w:r>
    </w:p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693724" w:rsidRDefault="00693724"/>
    <w:p w:rsidR="00892903" w:rsidRDefault="00892903">
      <w:r>
        <w:rPr>
          <w:noProof/>
          <w:lang w:eastAsia="ru-RU"/>
        </w:rPr>
        <w:lastRenderedPageBreak/>
        <w:drawing>
          <wp:inline distT="0" distB="0" distL="0" distR="0">
            <wp:extent cx="3457575" cy="570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03" w:rsidRDefault="00892903">
      <w:r>
        <w:rPr>
          <w:noProof/>
          <w:lang w:eastAsia="ru-RU"/>
        </w:rPr>
        <w:lastRenderedPageBreak/>
        <w:drawing>
          <wp:inline distT="0" distB="0" distL="0" distR="0">
            <wp:extent cx="4600575" cy="5705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03" w:rsidSect="00141E9B">
      <w:pgSz w:w="16838" w:h="11906" w:orient="landscape" w:code="9"/>
      <w:pgMar w:top="1701" w:right="1134" w:bottom="850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C36"/>
    <w:rsid w:val="000F1779"/>
    <w:rsid w:val="00141E9B"/>
    <w:rsid w:val="002345BE"/>
    <w:rsid w:val="00390DC8"/>
    <w:rsid w:val="005D5FE7"/>
    <w:rsid w:val="00656C36"/>
    <w:rsid w:val="00693724"/>
    <w:rsid w:val="00707A1B"/>
    <w:rsid w:val="00726459"/>
    <w:rsid w:val="00735C0A"/>
    <w:rsid w:val="00832D35"/>
    <w:rsid w:val="0089275D"/>
    <w:rsid w:val="00892903"/>
    <w:rsid w:val="00B57276"/>
    <w:rsid w:val="00F831FD"/>
    <w:rsid w:val="00F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2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2011-10-16T14:11:00Z</dcterms:created>
  <dcterms:modified xsi:type="dcterms:W3CDTF">2011-10-23T10:38:00Z</dcterms:modified>
</cp:coreProperties>
</file>